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114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981"/>
        <w:gridCol w:w="491"/>
        <w:gridCol w:w="2112"/>
        <w:gridCol w:w="2227"/>
        <w:gridCol w:w="1380"/>
        <w:gridCol w:w="1035"/>
      </w:tblGrid>
      <w:tr w14:paraId="07067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23" w:type="dxa"/>
            <w:vMerge w:val="restart"/>
          </w:tcPr>
          <w:p w14:paraId="57C60A84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Наименование студии</w:t>
            </w:r>
          </w:p>
        </w:tc>
        <w:tc>
          <w:tcPr>
            <w:tcW w:w="1981" w:type="dxa"/>
            <w:vMerge w:val="restart"/>
          </w:tcPr>
          <w:p w14:paraId="0098F6FA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603" w:type="dxa"/>
            <w:gridSpan w:val="2"/>
          </w:tcPr>
          <w:p w14:paraId="456A5AB6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Время занятий</w:t>
            </w:r>
          </w:p>
        </w:tc>
        <w:tc>
          <w:tcPr>
            <w:tcW w:w="2227" w:type="dxa"/>
          </w:tcPr>
          <w:p w14:paraId="3335F7B2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380" w:type="dxa"/>
            <w:vMerge w:val="restart"/>
          </w:tcPr>
          <w:p w14:paraId="4A81F11F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1035" w:type="dxa"/>
            <w:vMerge w:val="restart"/>
          </w:tcPr>
          <w:p w14:paraId="070D1219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Основа</w:t>
            </w:r>
          </w:p>
        </w:tc>
      </w:tr>
      <w:tr w14:paraId="4B7E1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23" w:type="dxa"/>
            <w:vMerge w:val="continue"/>
          </w:tcPr>
          <w:p w14:paraId="6E6C017C">
            <w:pPr>
              <w:spacing w:after="0" w:line="240" w:lineRule="auto"/>
            </w:pPr>
          </w:p>
        </w:tc>
        <w:tc>
          <w:tcPr>
            <w:tcW w:w="1981" w:type="dxa"/>
            <w:vMerge w:val="continue"/>
          </w:tcPr>
          <w:p w14:paraId="13F061F8">
            <w:pPr>
              <w:spacing w:after="0" w:line="240" w:lineRule="auto"/>
            </w:pPr>
          </w:p>
        </w:tc>
        <w:tc>
          <w:tcPr>
            <w:tcW w:w="491" w:type="dxa"/>
          </w:tcPr>
          <w:p w14:paraId="06735281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2"/>
                <w:szCs w:val="22"/>
              </w:rPr>
              <w:t xml:space="preserve">день </w:t>
            </w:r>
          </w:p>
        </w:tc>
        <w:tc>
          <w:tcPr>
            <w:tcW w:w="2112" w:type="dxa"/>
          </w:tcPr>
          <w:p w14:paraId="0EF4E4D2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227" w:type="dxa"/>
          </w:tcPr>
          <w:p w14:paraId="2B64C41C">
            <w:pPr>
              <w:spacing w:after="0" w:line="240" w:lineRule="auto"/>
              <w:jc w:val="center"/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eastAsia="Times New Roman"/>
                <w:b/>
                <w:bCs/>
                <w:sz w:val="24"/>
                <w:szCs w:val="24"/>
              </w:rPr>
              <w:t>группа в контакте</w:t>
            </w:r>
          </w:p>
        </w:tc>
        <w:tc>
          <w:tcPr>
            <w:tcW w:w="1380" w:type="dxa"/>
            <w:vMerge w:val="continue"/>
          </w:tcPr>
          <w:p w14:paraId="42E4897B">
            <w:pPr>
              <w:spacing w:after="0" w:line="240" w:lineRule="auto"/>
            </w:pPr>
          </w:p>
        </w:tc>
        <w:tc>
          <w:tcPr>
            <w:tcW w:w="1035" w:type="dxa"/>
            <w:vMerge w:val="continue"/>
          </w:tcPr>
          <w:p w14:paraId="3648D930">
            <w:pPr>
              <w:spacing w:after="0" w:line="240" w:lineRule="auto"/>
            </w:pPr>
          </w:p>
        </w:tc>
      </w:tr>
      <w:tr w14:paraId="7BC7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23" w:type="dxa"/>
            <w:vMerge w:val="restart"/>
            <w:vAlign w:val="center"/>
          </w:tcPr>
          <w:p w14:paraId="3D46CEE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керамики "Подсолнух"</w:t>
            </w:r>
          </w:p>
        </w:tc>
        <w:tc>
          <w:tcPr>
            <w:tcW w:w="1981" w:type="dxa"/>
            <w:vMerge w:val="restart"/>
            <w:vAlign w:val="center"/>
          </w:tcPr>
          <w:p w14:paraId="63408F2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>Вихрова Наталья Анатольевна</w:t>
            </w:r>
          </w:p>
        </w:tc>
        <w:tc>
          <w:tcPr>
            <w:tcW w:w="491" w:type="dxa"/>
            <w:vAlign w:val="center"/>
          </w:tcPr>
          <w:p w14:paraId="38AB7C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1717484C">
            <w:pPr>
              <w:spacing w:after="0" w:line="240" w:lineRule="auto"/>
              <w:jc w:val="center"/>
              <w:rPr>
                <w:rFonts w:hint="default" w:eastAsia="Times New Roman" w:cs="Calibri"/>
                <w:sz w:val="20"/>
                <w:szCs w:val="20"/>
                <w:lang w:val="ru-RU"/>
              </w:rPr>
            </w:pP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13.30-14.30</w:t>
            </w:r>
          </w:p>
          <w:p w14:paraId="114A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eastAsia="Times New Roman" w:cs="Calibri"/>
                <w:sz w:val="16"/>
                <w:szCs w:val="16"/>
                <w:lang w:val="ru-RU"/>
              </w:rPr>
            </w:pP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>новички (младшая школа)</w:t>
            </w:r>
          </w:p>
          <w:p w14:paraId="3BA921F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4</w:t>
            </w:r>
            <w:r>
              <w:rPr>
                <w:rFonts w:eastAsia="Times New Roman" w:cs="Calibri"/>
                <w:sz w:val="20"/>
                <w:szCs w:val="20"/>
              </w:rPr>
              <w:t>.30-1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6</w:t>
            </w:r>
            <w:r>
              <w:rPr>
                <w:rFonts w:eastAsia="Times New Roman" w:cs="Calibri"/>
                <w:sz w:val="20"/>
                <w:szCs w:val="20"/>
              </w:rPr>
              <w:t xml:space="preserve">.00 </w:t>
            </w:r>
          </w:p>
          <w:p w14:paraId="59302287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6572BDF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6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3</w:t>
            </w:r>
            <w:r>
              <w:rPr>
                <w:rFonts w:eastAsia="Times New Roman" w:cs="Calibri"/>
                <w:sz w:val="20"/>
                <w:szCs w:val="20"/>
              </w:rPr>
              <w:t>0-1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8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0</w:t>
            </w:r>
            <w:r>
              <w:rPr>
                <w:rFonts w:eastAsia="Times New Roman" w:cs="Calibri"/>
                <w:sz w:val="20"/>
                <w:szCs w:val="20"/>
              </w:rPr>
              <w:t>0</w:t>
            </w:r>
          </w:p>
          <w:p w14:paraId="5BF0930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 xml:space="preserve">средняя группа </w:t>
            </w:r>
          </w:p>
          <w:p w14:paraId="2F5F4134">
            <w:pPr>
              <w:spacing w:after="0" w:line="240" w:lineRule="auto"/>
              <w:jc w:val="center"/>
              <w:rPr>
                <w:rFonts w:hint="default"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</w:rPr>
              <w:t>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8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0</w:t>
            </w:r>
            <w:r>
              <w:rPr>
                <w:rFonts w:eastAsia="Times New Roman" w:cs="Calibri"/>
                <w:sz w:val="20"/>
                <w:szCs w:val="20"/>
              </w:rPr>
              <w:t>0-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20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00</w:t>
            </w:r>
          </w:p>
          <w:p w14:paraId="5AD608A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>старшая группа 12+</w:t>
            </w:r>
          </w:p>
        </w:tc>
        <w:tc>
          <w:tcPr>
            <w:tcW w:w="2227" w:type="dxa"/>
            <w:vMerge w:val="restart"/>
            <w:vAlign w:val="center"/>
          </w:tcPr>
          <w:p w14:paraId="25ADE3E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704EC78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7AEA630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</w:t>
            </w:r>
          </w:p>
        </w:tc>
        <w:tc>
          <w:tcPr>
            <w:tcW w:w="1035" w:type="dxa"/>
            <w:vMerge w:val="restart"/>
            <w:vAlign w:val="center"/>
          </w:tcPr>
          <w:p w14:paraId="75FA1DB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0E5C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223" w:type="dxa"/>
            <w:vMerge w:val="continue"/>
            <w:vAlign w:val="center"/>
          </w:tcPr>
          <w:p w14:paraId="240FCCD3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2C4127BF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1DC42B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ср</w:t>
            </w:r>
          </w:p>
        </w:tc>
        <w:tc>
          <w:tcPr>
            <w:tcW w:w="2112" w:type="dxa"/>
            <w:vAlign w:val="center"/>
          </w:tcPr>
          <w:p w14:paraId="511312E1">
            <w:pPr>
              <w:spacing w:after="0" w:line="240" w:lineRule="auto"/>
              <w:jc w:val="center"/>
              <w:rPr>
                <w:rFonts w:hint="default" w:eastAsia="Times New Roman" w:cs="Calibri"/>
                <w:sz w:val="20"/>
                <w:szCs w:val="20"/>
                <w:lang w:val="ru-RU"/>
              </w:rPr>
            </w:pP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13.30-14.30</w:t>
            </w:r>
          </w:p>
          <w:p w14:paraId="5C0ABF4A">
            <w:pPr>
              <w:spacing w:after="0" w:line="240" w:lineRule="auto"/>
              <w:jc w:val="center"/>
              <w:rPr>
                <w:rFonts w:hint="default" w:eastAsia="Times New Roman" w:cs="Calibri"/>
                <w:sz w:val="20"/>
                <w:szCs w:val="20"/>
                <w:lang w:val="ru-RU"/>
              </w:rPr>
            </w:pP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>новички (младшая школа)</w:t>
            </w:r>
          </w:p>
          <w:p w14:paraId="4E06780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4</w:t>
            </w:r>
            <w:r>
              <w:rPr>
                <w:rFonts w:eastAsia="Times New Roman" w:cs="Calibri"/>
                <w:sz w:val="20"/>
                <w:szCs w:val="20"/>
              </w:rPr>
              <w:t>.30-1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6</w:t>
            </w:r>
            <w:r>
              <w:rPr>
                <w:rFonts w:eastAsia="Times New Roman" w:cs="Calibri"/>
                <w:sz w:val="20"/>
                <w:szCs w:val="20"/>
              </w:rPr>
              <w:t>.00</w:t>
            </w:r>
          </w:p>
          <w:p w14:paraId="6FE27476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младшая</w:t>
            </w: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</w:rPr>
              <w:t xml:space="preserve"> группа </w:t>
            </w:r>
          </w:p>
          <w:p w14:paraId="07039E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>
              <w:rPr>
                <w:rFonts w:hint="default" w:cs="Calibri"/>
                <w:sz w:val="20"/>
                <w:szCs w:val="20"/>
                <w:lang w:val="ru-RU"/>
              </w:rPr>
              <w:t>6</w:t>
            </w:r>
            <w:r>
              <w:rPr>
                <w:rFonts w:cs="Calibri"/>
                <w:sz w:val="20"/>
                <w:szCs w:val="20"/>
              </w:rPr>
              <w:t>.</w:t>
            </w:r>
            <w:r>
              <w:rPr>
                <w:rFonts w:hint="default" w:cs="Calibri"/>
                <w:sz w:val="20"/>
                <w:szCs w:val="20"/>
                <w:lang w:val="ru-RU"/>
              </w:rPr>
              <w:t>3</w:t>
            </w:r>
            <w:r>
              <w:rPr>
                <w:rFonts w:cs="Calibri"/>
                <w:sz w:val="20"/>
                <w:szCs w:val="20"/>
              </w:rPr>
              <w:t>0-1</w:t>
            </w:r>
            <w:r>
              <w:rPr>
                <w:rFonts w:hint="default" w:cs="Calibri"/>
                <w:sz w:val="20"/>
                <w:szCs w:val="20"/>
                <w:lang w:val="ru-RU"/>
              </w:rPr>
              <w:t>8</w:t>
            </w:r>
            <w:r>
              <w:rPr>
                <w:rFonts w:cs="Calibri"/>
                <w:sz w:val="20"/>
                <w:szCs w:val="20"/>
              </w:rPr>
              <w:t>.</w:t>
            </w:r>
            <w:r>
              <w:rPr>
                <w:rFonts w:hint="default" w:cs="Calibri"/>
                <w:sz w:val="20"/>
                <w:szCs w:val="20"/>
                <w:lang w:val="ru-RU"/>
              </w:rPr>
              <w:t>0</w:t>
            </w:r>
            <w:r>
              <w:rPr>
                <w:rFonts w:cs="Calibri"/>
                <w:sz w:val="20"/>
                <w:szCs w:val="20"/>
              </w:rPr>
              <w:t>0</w:t>
            </w:r>
          </w:p>
          <w:p w14:paraId="67A8197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ru-RU"/>
              </w:rPr>
              <w:t>средняя</w:t>
            </w:r>
            <w:r>
              <w:rPr>
                <w:rFonts w:hint="default" w:cs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</w:rPr>
              <w:t xml:space="preserve"> группа</w:t>
            </w:r>
          </w:p>
          <w:p w14:paraId="0A783E36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sz w:val="20"/>
                <w:szCs w:val="20"/>
                <w:lang w:val="ru-RU"/>
              </w:rPr>
            </w:pPr>
            <w:r>
              <w:rPr>
                <w:rFonts w:hint="default" w:ascii="Calibri" w:hAnsi="Calibri" w:eastAsia="Calibri" w:cs="Calibri"/>
                <w:sz w:val="20"/>
                <w:szCs w:val="20"/>
                <w:lang w:val="ru-RU"/>
              </w:rPr>
              <w:t>18.00-20.00</w:t>
            </w:r>
          </w:p>
          <w:p w14:paraId="1800678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hint="default" w:eastAsia="Times New Roman" w:cs="Calibri"/>
                <w:sz w:val="16"/>
                <w:szCs w:val="16"/>
                <w:lang w:val="ru-RU"/>
              </w:rPr>
              <w:t>старшая группа 12+</w:t>
            </w:r>
          </w:p>
        </w:tc>
        <w:tc>
          <w:tcPr>
            <w:tcW w:w="2227" w:type="dxa"/>
            <w:vMerge w:val="continue"/>
            <w:vAlign w:val="center"/>
          </w:tcPr>
          <w:p w14:paraId="1C09172A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7B0023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8370805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7BCA1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223" w:type="dxa"/>
            <w:vMerge w:val="continue"/>
            <w:vAlign w:val="center"/>
          </w:tcPr>
          <w:p w14:paraId="576CF404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783B3918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125AE102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ч</w:t>
            </w: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т</w:t>
            </w:r>
            <w:r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/</w:t>
            </w:r>
          </w:p>
          <w:p w14:paraId="18F8D625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</w:pPr>
            <w:r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сб</w:t>
            </w:r>
          </w:p>
        </w:tc>
        <w:tc>
          <w:tcPr>
            <w:tcW w:w="2112" w:type="dxa"/>
            <w:vAlign w:val="center"/>
          </w:tcPr>
          <w:p w14:paraId="0D8474C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42327D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смешанная группа </w:t>
            </w:r>
          </w:p>
          <w:p w14:paraId="7B3997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0AAF2E0A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16.00-17.30</w:t>
            </w:r>
          </w:p>
          <w:p w14:paraId="0B9A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занятия</w:t>
            </w:r>
          </w:p>
          <w:p w14:paraId="54BD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 xml:space="preserve">малыми группами </w:t>
            </w:r>
          </w:p>
          <w:p w14:paraId="1780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по приглашению руководителя</w:t>
            </w:r>
          </w:p>
        </w:tc>
        <w:tc>
          <w:tcPr>
            <w:tcW w:w="2227" w:type="dxa"/>
            <w:vMerge w:val="continue"/>
            <w:vAlign w:val="center"/>
          </w:tcPr>
          <w:p w14:paraId="79919492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38B9D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0072E55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6AF11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223" w:type="dxa"/>
            <w:vAlign w:val="center"/>
          </w:tcPr>
          <w:p w14:paraId="5DF7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керамики</w:t>
            </w:r>
          </w:p>
          <w:p w14:paraId="6D03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 xml:space="preserve">«Подсолнух </w:t>
            </w:r>
            <w:r>
              <w:rPr>
                <w:rFonts w:ascii="Bahnschrift Light Condensed" w:hAnsi="Bahnschrift Light Condensed" w:eastAsia="Times New Roman" w:cstheme="minorHAnsi"/>
                <w:b/>
                <w:sz w:val="40"/>
                <w:szCs w:val="40"/>
              </w:rPr>
              <w:t>+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»</w:t>
            </w:r>
            <w:r>
              <w:rPr>
                <w:rFonts w:eastAsia="Times New Roman"/>
                <w:i/>
                <w:color w:val="00B050"/>
                <w:sz w:val="14"/>
                <w:szCs w:val="14"/>
              </w:rPr>
              <w:t>.</w:t>
            </w:r>
          </w:p>
        </w:tc>
        <w:tc>
          <w:tcPr>
            <w:tcW w:w="1981" w:type="dxa"/>
            <w:vAlign w:val="center"/>
          </w:tcPr>
          <w:p w14:paraId="2B629D4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>Вихрова Наталья Анатольевна</w:t>
            </w:r>
          </w:p>
          <w:p w14:paraId="2F92C307">
            <w:pPr>
              <w:spacing w:after="0" w:line="240" w:lineRule="auto"/>
              <w:rPr>
                <w:rFonts w:ascii="Bahnschrift Light Condensed" w:hAnsi="Bahnschrift Light Condensed" w:eastAsia="Times New Roman"/>
                <w:color w:val="000000"/>
              </w:rPr>
            </w:pPr>
          </w:p>
        </w:tc>
        <w:tc>
          <w:tcPr>
            <w:tcW w:w="491" w:type="dxa"/>
            <w:vAlign w:val="center"/>
          </w:tcPr>
          <w:p w14:paraId="3C49862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00E37F2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color w:val="FFFFFF" w:themeColor="background1"/>
                <w:sz w:val="20"/>
                <w:szCs w:val="20"/>
              </w:rPr>
              <w:t>12.00-15.00</w:t>
            </w:r>
          </w:p>
          <w:p w14:paraId="7CE1882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8617F41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BBE40D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6BB0B76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1035" w:type="dxa"/>
            <w:vAlign w:val="center"/>
          </w:tcPr>
          <w:p w14:paraId="6211E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6EFF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223" w:type="dxa"/>
            <w:vAlign w:val="center"/>
          </w:tcPr>
          <w:p w14:paraId="52E8496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керамики «Подсолнушки»</w:t>
            </w:r>
          </w:p>
          <w:p w14:paraId="40E3D15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eastAsia="Times New Roman"/>
                <w:i/>
                <w:color w:val="00B050"/>
                <w:sz w:val="14"/>
                <w:szCs w:val="14"/>
              </w:rPr>
              <w:t xml:space="preserve">Каникулы. Набор в </w:t>
            </w:r>
            <w:r>
              <w:rPr>
                <w:rFonts w:eastAsia="Times New Roman"/>
                <w:i/>
                <w:color w:val="00B050"/>
                <w:sz w:val="14"/>
                <w:szCs w:val="14"/>
                <w:lang w:val="ru-RU"/>
              </w:rPr>
              <w:t>августе</w:t>
            </w:r>
            <w:r>
              <w:rPr>
                <w:rFonts w:eastAsia="Times New Roman"/>
                <w:i/>
                <w:color w:val="00B050"/>
                <w:sz w:val="14"/>
                <w:szCs w:val="14"/>
              </w:rPr>
              <w:t xml:space="preserve">, начало занятий  </w:t>
            </w:r>
            <w:r>
              <w:rPr>
                <w:rFonts w:eastAsia="Times New Roman"/>
                <w:i/>
                <w:color w:val="00B050"/>
                <w:sz w:val="14"/>
                <w:szCs w:val="14"/>
                <w:lang w:val="ru-RU"/>
              </w:rPr>
              <w:t>в</w:t>
            </w:r>
            <w:r>
              <w:rPr>
                <w:rFonts w:hint="default" w:eastAsia="Times New Roman"/>
                <w:i/>
                <w:color w:val="00B050"/>
                <w:sz w:val="14"/>
                <w:szCs w:val="14"/>
                <w:lang w:val="ru-RU"/>
              </w:rPr>
              <w:t xml:space="preserve"> сен</w:t>
            </w:r>
            <w:r>
              <w:rPr>
                <w:rFonts w:eastAsia="Times New Roman"/>
                <w:i/>
                <w:color w:val="00B050"/>
                <w:sz w:val="14"/>
                <w:szCs w:val="14"/>
              </w:rPr>
              <w:t>тябре.</w:t>
            </w:r>
          </w:p>
        </w:tc>
        <w:tc>
          <w:tcPr>
            <w:tcW w:w="1981" w:type="dxa"/>
            <w:vAlign w:val="center"/>
          </w:tcPr>
          <w:p w14:paraId="777EDB5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  <w:p w14:paraId="7271FBE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>Менжинская Анна Викторовна</w:t>
            </w:r>
          </w:p>
          <w:p w14:paraId="12498F4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0"/>
                <w:szCs w:val="20"/>
              </w:rPr>
              <w:t>+7(931)286-83-39</w:t>
            </w:r>
          </w:p>
        </w:tc>
        <w:tc>
          <w:tcPr>
            <w:tcW w:w="491" w:type="dxa"/>
            <w:vAlign w:val="center"/>
          </w:tcPr>
          <w:p w14:paraId="4AC7E88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637E31F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10.00-11.50</w:t>
            </w:r>
          </w:p>
          <w:p w14:paraId="0ECC28F5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группа 1</w:t>
            </w:r>
          </w:p>
          <w:p w14:paraId="1E5BAC0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12.00-13.50</w:t>
            </w:r>
          </w:p>
          <w:p w14:paraId="2DB3891F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группа 2</w:t>
            </w:r>
          </w:p>
        </w:tc>
        <w:tc>
          <w:tcPr>
            <w:tcW w:w="2227" w:type="dxa"/>
            <w:vAlign w:val="center"/>
          </w:tcPr>
          <w:p w14:paraId="3F08B2C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77654ED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304027F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</w:t>
            </w:r>
          </w:p>
        </w:tc>
        <w:tc>
          <w:tcPr>
            <w:tcW w:w="1035" w:type="dxa"/>
            <w:vAlign w:val="center"/>
          </w:tcPr>
          <w:p w14:paraId="6D74C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74BD1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23" w:type="dxa"/>
            <w:vMerge w:val="restart"/>
            <w:vAlign w:val="center"/>
          </w:tcPr>
          <w:p w14:paraId="7C3A2E8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вокала «Аурус»</w:t>
            </w:r>
          </w:p>
        </w:tc>
        <w:tc>
          <w:tcPr>
            <w:tcW w:w="1981" w:type="dxa"/>
            <w:vMerge w:val="restart"/>
            <w:vAlign w:val="center"/>
          </w:tcPr>
          <w:p w14:paraId="2062013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>Дусенко Вячеслав Александрович</w:t>
            </w:r>
          </w:p>
        </w:tc>
        <w:tc>
          <w:tcPr>
            <w:tcW w:w="491" w:type="dxa"/>
            <w:vAlign w:val="center"/>
          </w:tcPr>
          <w:p w14:paraId="7CABB76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67B0B21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111B6ADF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смешанная группа</w:t>
            </w:r>
          </w:p>
          <w:p w14:paraId="60316EB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248552AB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Merge w:val="restart"/>
            <w:vAlign w:val="center"/>
          </w:tcPr>
          <w:p w14:paraId="7389E70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6347035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34A164C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3A80BFB7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799FC45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1E838E7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5334726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0580936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15147AE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ЦКД Воейково,</w:t>
            </w:r>
          </w:p>
          <w:p w14:paraId="4AE84718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  <w:p w14:paraId="42EDCD0E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1C70F959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0263F1B5">
            <w:pPr>
              <w:spacing w:after="0" w:line="240" w:lineRule="auto"/>
              <w:jc w:val="both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475DEDC8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1D08E829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54024919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1D4EAE92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6508E918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  <w:p w14:paraId="4ACC34D7">
            <w:pPr>
              <w:spacing w:after="0" w:line="240" w:lineRule="auto"/>
              <w:jc w:val="center"/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41E0698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1035" w:type="dxa"/>
            <w:vMerge w:val="restart"/>
            <w:vAlign w:val="center"/>
          </w:tcPr>
          <w:p w14:paraId="4FE25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37FB7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72749A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6089B81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AEC6F6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599D3C44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4E5E975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смешанная группа</w:t>
            </w:r>
          </w:p>
          <w:p w14:paraId="322491F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3E8F8F1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Merge w:val="continue"/>
            <w:vAlign w:val="center"/>
          </w:tcPr>
          <w:p w14:paraId="58DDDD21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1ED5358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5B8CB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22F0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3" w:type="dxa"/>
            <w:vMerge w:val="continue"/>
            <w:vAlign w:val="center"/>
          </w:tcPr>
          <w:p w14:paraId="1B2A2AC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63A3C3B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808EC3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65D3100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3D4451B7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смешанная группа</w:t>
            </w:r>
          </w:p>
          <w:p w14:paraId="6194F63D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2D713028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  <w:p w14:paraId="044E7817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45FC7904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5E2E218C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19FF415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2279C86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143E852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E58A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4F914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23" w:type="dxa"/>
            <w:vMerge w:val="restart"/>
            <w:vAlign w:val="center"/>
          </w:tcPr>
          <w:p w14:paraId="4E0E22EB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  <w:p w14:paraId="3900A5C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  <w:p w14:paraId="3217C41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  <w:p w14:paraId="5FD961D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Театральная студия «Аврора»</w:t>
            </w:r>
          </w:p>
          <w:p w14:paraId="431A62C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sz w:val="26"/>
                <w:szCs w:val="26"/>
              </w:rPr>
            </w:pPr>
          </w:p>
          <w:p w14:paraId="25010A3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sz w:val="26"/>
                <w:szCs w:val="26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49E4F4E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  <w:p w14:paraId="3B3DBF3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  <w:p w14:paraId="12A6E74A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  <w:p w14:paraId="662F2DD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  <w:p w14:paraId="72B78A7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  <w:p w14:paraId="5A44678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>Дусенко Алена Игоревна</w:t>
            </w:r>
          </w:p>
        </w:tc>
        <w:tc>
          <w:tcPr>
            <w:tcW w:w="491" w:type="dxa"/>
            <w:vAlign w:val="center"/>
          </w:tcPr>
          <w:p w14:paraId="7CC45A0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43E8F2FA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5EE6DB5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смешанная</w:t>
            </w:r>
            <w:r>
              <w:rPr>
                <w:rFonts w:eastAsia="Times New Roman" w:cs="Calibri"/>
                <w:sz w:val="16"/>
                <w:szCs w:val="16"/>
              </w:rPr>
              <w:t xml:space="preserve">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7B4FA0F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68F2AAC4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36D76466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  <w:p w14:paraId="4AC6BAF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vMerge w:val="restart"/>
            <w:vAlign w:val="center"/>
          </w:tcPr>
          <w:p w14:paraId="613719E1">
            <w:pPr>
              <w:spacing w:after="0" w:line="240" w:lineRule="auto"/>
              <w:jc w:val="both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31E559B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075CF4DD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  <w:p w14:paraId="0D99EE6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32DEB61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079B5AB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1035" w:type="dxa"/>
            <w:vAlign w:val="center"/>
          </w:tcPr>
          <w:p w14:paraId="39C1DE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591D6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23" w:type="dxa"/>
            <w:vMerge w:val="continue"/>
            <w:vAlign w:val="center"/>
          </w:tcPr>
          <w:p w14:paraId="00328A97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6C1AAC23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55023A48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71ECBBB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13.30-14.30</w:t>
            </w:r>
          </w:p>
          <w:p w14:paraId="64DB077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213282D4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14.35-15.30</w:t>
            </w:r>
          </w:p>
          <w:p w14:paraId="6EE9F42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477490C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16.30-18.30</w:t>
            </w:r>
          </w:p>
          <w:p w14:paraId="62A65D6C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79140D3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18.30-20.00</w:t>
            </w:r>
          </w:p>
          <w:p w14:paraId="21AFD71A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Merge w:val="continue"/>
            <w:vAlign w:val="center"/>
          </w:tcPr>
          <w:p w14:paraId="3AF11ADA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672B861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1035" w:type="dxa"/>
            <w:vAlign w:val="center"/>
          </w:tcPr>
          <w:p w14:paraId="1C8851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294F7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201FC864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04DDF5C5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2331777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468AFE26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13.30-14.30</w:t>
            </w:r>
          </w:p>
          <w:p w14:paraId="04E77BDD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6AF8F21A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14.35-15.30</w:t>
            </w:r>
          </w:p>
          <w:p w14:paraId="79303138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396E9777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16.30-18.30</w:t>
            </w:r>
          </w:p>
          <w:p w14:paraId="1154F99A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302BA8C6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18.30-20.00</w:t>
            </w:r>
          </w:p>
          <w:p w14:paraId="4D44F963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Merge w:val="continue"/>
            <w:vAlign w:val="center"/>
          </w:tcPr>
          <w:p w14:paraId="6BD68232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7E53EC4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</w:t>
            </w:r>
          </w:p>
        </w:tc>
        <w:tc>
          <w:tcPr>
            <w:tcW w:w="1035" w:type="dxa"/>
            <w:vAlign w:val="center"/>
          </w:tcPr>
          <w:p w14:paraId="64FF7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28412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23" w:type="dxa"/>
            <w:vMerge w:val="restart"/>
            <w:vAlign w:val="center"/>
          </w:tcPr>
          <w:p w14:paraId="3CF1372D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  <w:p w14:paraId="05ED66F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Краеведение</w:t>
            </w:r>
          </w:p>
          <w:p w14:paraId="06B1484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ЛО по направлению</w:t>
            </w:r>
          </w:p>
        </w:tc>
        <w:tc>
          <w:tcPr>
            <w:tcW w:w="1981" w:type="dxa"/>
            <w:vMerge w:val="restart"/>
            <w:vAlign w:val="center"/>
          </w:tcPr>
          <w:p w14:paraId="6A9E41E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Медведев Сергей Глебович</w:t>
            </w:r>
          </w:p>
        </w:tc>
        <w:tc>
          <w:tcPr>
            <w:tcW w:w="491" w:type="dxa"/>
            <w:vAlign w:val="center"/>
          </w:tcPr>
          <w:p w14:paraId="7A2D5F4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пт</w:t>
            </w:r>
          </w:p>
        </w:tc>
        <w:tc>
          <w:tcPr>
            <w:tcW w:w="2112" w:type="dxa"/>
            <w:vAlign w:val="center"/>
          </w:tcPr>
          <w:p w14:paraId="53C58C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10.00-15.00</w:t>
            </w:r>
          </w:p>
          <w:p w14:paraId="7FF107EA">
            <w:pPr>
              <w:spacing w:after="0" w:line="240" w:lineRule="auto"/>
              <w:jc w:val="center"/>
              <w:rPr>
                <w:rFonts w:ascii="Calibri Light" w:hAnsi="Calibri Light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консультации</w:t>
            </w:r>
          </w:p>
        </w:tc>
        <w:tc>
          <w:tcPr>
            <w:tcW w:w="2227" w:type="dxa"/>
            <w:vMerge w:val="restart"/>
            <w:vAlign w:val="center"/>
          </w:tcPr>
          <w:p w14:paraId="21D52CC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Просветительский центр </w:t>
            </w:r>
          </w:p>
          <w:p w14:paraId="570F8887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ИФ РАН им. И.П.Павлова, </w:t>
            </w:r>
          </w:p>
          <w:p w14:paraId="090A563F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с. Павлово, ул. Быкова, к.3</w:t>
            </w:r>
            <w:r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  <w:t xml:space="preserve"> </w:t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4FB9B5E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ДШ,ШК,</w:t>
            </w:r>
          </w:p>
          <w:p w14:paraId="5B25376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1035" w:type="dxa"/>
            <w:vMerge w:val="restart"/>
            <w:vAlign w:val="center"/>
          </w:tcPr>
          <w:p w14:paraId="19F859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2B04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3E7C64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0DED63ED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0E00383B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0B8AD2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10.00-15.00</w:t>
            </w:r>
          </w:p>
          <w:p w14:paraId="133D410B">
            <w:pPr>
              <w:spacing w:after="0" w:line="240" w:lineRule="auto"/>
              <w:jc w:val="center"/>
              <w:rPr>
                <w:rFonts w:ascii="Calibri Light" w:hAnsi="Calibri Light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консультации</w:t>
            </w:r>
          </w:p>
        </w:tc>
        <w:tc>
          <w:tcPr>
            <w:tcW w:w="2227" w:type="dxa"/>
            <w:vMerge w:val="continue"/>
            <w:vAlign w:val="center"/>
          </w:tcPr>
          <w:p w14:paraId="1EAF3B2E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1CE73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34C034A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133C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23" w:type="dxa"/>
            <w:vMerge w:val="restart"/>
            <w:vAlign w:val="center"/>
          </w:tcPr>
          <w:p w14:paraId="4D636B4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ИЗО студия</w:t>
            </w:r>
          </w:p>
          <w:p w14:paraId="196FFB7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«ИЗОМИР»</w:t>
            </w:r>
          </w:p>
          <w:p w14:paraId="797098C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sz w:val="26"/>
                <w:szCs w:val="26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659D014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Инфантьева Ольга Львовна</w:t>
            </w:r>
          </w:p>
        </w:tc>
        <w:tc>
          <w:tcPr>
            <w:tcW w:w="491" w:type="dxa"/>
            <w:vAlign w:val="center"/>
          </w:tcPr>
          <w:p w14:paraId="5E4444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61F271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15.00-16.00</w:t>
            </w:r>
          </w:p>
          <w:p w14:paraId="5809D6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16.00-17.00 </w:t>
            </w:r>
          </w:p>
          <w:p w14:paraId="5D92B1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17.00-18.00</w:t>
            </w:r>
          </w:p>
        </w:tc>
        <w:tc>
          <w:tcPr>
            <w:tcW w:w="2227" w:type="dxa"/>
            <w:vMerge w:val="restart"/>
            <w:vAlign w:val="center"/>
          </w:tcPr>
          <w:p w14:paraId="4ECD87E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0B8C023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08D5CA1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1035" w:type="dxa"/>
            <w:vMerge w:val="restart"/>
            <w:vAlign w:val="center"/>
          </w:tcPr>
          <w:p w14:paraId="28599F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5433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23" w:type="dxa"/>
            <w:vMerge w:val="continue"/>
            <w:vAlign w:val="center"/>
          </w:tcPr>
          <w:p w14:paraId="595BD7E2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1859472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22F46B9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пт</w:t>
            </w:r>
          </w:p>
        </w:tc>
        <w:tc>
          <w:tcPr>
            <w:tcW w:w="2112" w:type="dxa"/>
            <w:vAlign w:val="center"/>
          </w:tcPr>
          <w:p w14:paraId="1D3C3D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15.00-16.00</w:t>
            </w:r>
          </w:p>
          <w:p w14:paraId="46296B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16.00-17.00</w:t>
            </w:r>
          </w:p>
          <w:p w14:paraId="2D3DE2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17.00-18.00</w:t>
            </w:r>
          </w:p>
        </w:tc>
        <w:tc>
          <w:tcPr>
            <w:tcW w:w="2227" w:type="dxa"/>
            <w:vMerge w:val="continue"/>
            <w:vAlign w:val="center"/>
          </w:tcPr>
          <w:p w14:paraId="2A7E5D5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05F505C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AEF10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F80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FF9D45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64090701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706A9BD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637FFA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12.00-13.00            13.00-14.00             14.00-15.00</w:t>
            </w:r>
          </w:p>
        </w:tc>
        <w:tc>
          <w:tcPr>
            <w:tcW w:w="2227" w:type="dxa"/>
            <w:vMerge w:val="continue"/>
            <w:vAlign w:val="center"/>
          </w:tcPr>
          <w:p w14:paraId="5D4BFBA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AAE3E2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A45869F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5FF0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2223" w:type="dxa"/>
            <w:vMerge w:val="restart"/>
            <w:vAlign w:val="center"/>
          </w:tcPr>
          <w:p w14:paraId="361297B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ИЗО студия</w:t>
            </w:r>
          </w:p>
          <w:p w14:paraId="54A5ED0D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«Штрих»</w:t>
            </w:r>
          </w:p>
        </w:tc>
        <w:tc>
          <w:tcPr>
            <w:tcW w:w="1981" w:type="dxa"/>
            <w:vMerge w:val="restart"/>
            <w:vAlign w:val="center"/>
          </w:tcPr>
          <w:p w14:paraId="5C3F92E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Инфантьева Ольга Львовна</w:t>
            </w:r>
          </w:p>
        </w:tc>
        <w:tc>
          <w:tcPr>
            <w:tcW w:w="491" w:type="dxa"/>
            <w:vAlign w:val="center"/>
          </w:tcPr>
          <w:p w14:paraId="642F773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64200C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18.00-21.00</w:t>
            </w:r>
          </w:p>
        </w:tc>
        <w:tc>
          <w:tcPr>
            <w:tcW w:w="2227" w:type="dxa"/>
            <w:vMerge w:val="restart"/>
            <w:vAlign w:val="center"/>
          </w:tcPr>
          <w:p w14:paraId="3CB4415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E82A1B1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38645C0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ШК, ВЗ</w:t>
            </w:r>
          </w:p>
        </w:tc>
        <w:tc>
          <w:tcPr>
            <w:tcW w:w="1035" w:type="dxa"/>
            <w:vMerge w:val="restart"/>
            <w:vAlign w:val="center"/>
          </w:tcPr>
          <w:p w14:paraId="627CEA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092AC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223" w:type="dxa"/>
            <w:vMerge w:val="continue"/>
            <w:vAlign w:val="center"/>
          </w:tcPr>
          <w:p w14:paraId="4D1BF3D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46346A0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882E3E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пт</w:t>
            </w:r>
          </w:p>
        </w:tc>
        <w:tc>
          <w:tcPr>
            <w:tcW w:w="2112" w:type="dxa"/>
            <w:vAlign w:val="center"/>
          </w:tcPr>
          <w:p w14:paraId="25894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18.00-21.00</w:t>
            </w:r>
          </w:p>
        </w:tc>
        <w:tc>
          <w:tcPr>
            <w:tcW w:w="2227" w:type="dxa"/>
            <w:vMerge w:val="continue"/>
            <w:vAlign w:val="center"/>
          </w:tcPr>
          <w:p w14:paraId="7DE6892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52DE6BE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FFC82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4248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23" w:type="dxa"/>
            <w:vMerge w:val="continue"/>
            <w:vAlign w:val="center"/>
          </w:tcPr>
          <w:p w14:paraId="6283755B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7AD84F60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E33C5C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310F97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16.00-19.00</w:t>
            </w:r>
          </w:p>
        </w:tc>
        <w:tc>
          <w:tcPr>
            <w:tcW w:w="2227" w:type="dxa"/>
            <w:vMerge w:val="continue"/>
            <w:vAlign w:val="center"/>
          </w:tcPr>
          <w:p w14:paraId="6455EC3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315821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703CDD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DEB5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3" w:type="dxa"/>
            <w:vAlign w:val="center"/>
          </w:tcPr>
          <w:p w14:paraId="378B324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5"/>
                <w:szCs w:val="25"/>
              </w:rPr>
              <w:t>Студия «Занимательная графика»</w:t>
            </w:r>
          </w:p>
        </w:tc>
        <w:tc>
          <w:tcPr>
            <w:tcW w:w="1981" w:type="dxa"/>
            <w:vAlign w:val="center"/>
          </w:tcPr>
          <w:p w14:paraId="5E73D18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Инфантьева Ольга Львовна</w:t>
            </w:r>
          </w:p>
        </w:tc>
        <w:tc>
          <w:tcPr>
            <w:tcW w:w="491" w:type="dxa"/>
            <w:vAlign w:val="center"/>
          </w:tcPr>
          <w:p w14:paraId="5975AC4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1F098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05572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15.00-16.00</w:t>
            </w:r>
          </w:p>
          <w:p w14:paraId="7E5AE0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6F2E82B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6CC4BE1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726C602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</w:t>
            </w:r>
          </w:p>
        </w:tc>
        <w:tc>
          <w:tcPr>
            <w:tcW w:w="1035" w:type="dxa"/>
            <w:vAlign w:val="center"/>
          </w:tcPr>
          <w:p w14:paraId="4F1959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040C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23" w:type="dxa"/>
            <w:vMerge w:val="restart"/>
            <w:vAlign w:val="center"/>
          </w:tcPr>
          <w:p w14:paraId="4D4550E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Шахматный клуб «Пешки вперед»</w:t>
            </w:r>
          </w:p>
          <w:p w14:paraId="14C5E51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3D8BD5B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Семенова Александра Владимировна</w:t>
            </w:r>
          </w:p>
        </w:tc>
        <w:tc>
          <w:tcPr>
            <w:tcW w:w="491" w:type="dxa"/>
            <w:vAlign w:val="center"/>
          </w:tcPr>
          <w:p w14:paraId="776A730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2" w:type="dxa"/>
            <w:vAlign w:val="center"/>
          </w:tcPr>
          <w:p w14:paraId="2849C5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13.30-15.00</w:t>
            </w:r>
          </w:p>
          <w:p w14:paraId="28A6B4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15.00-16.30</w:t>
            </w:r>
          </w:p>
          <w:p w14:paraId="353C4B8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шахматы «с нуля»</w:t>
            </w:r>
          </w:p>
          <w:p w14:paraId="23EBD3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16.30-18.00</w:t>
            </w:r>
          </w:p>
          <w:p w14:paraId="238BBB7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 xml:space="preserve">средняя группа </w:t>
            </w:r>
          </w:p>
          <w:p w14:paraId="3FE149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18.00-19.30</w:t>
            </w:r>
          </w:p>
          <w:p w14:paraId="38E37EE0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vMerge w:val="restart"/>
            <w:vAlign w:val="center"/>
          </w:tcPr>
          <w:p w14:paraId="66256A8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   </w:t>
            </w:r>
          </w:p>
          <w:p w14:paraId="63DE6C0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3E50E5A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36388B7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</w:t>
            </w:r>
          </w:p>
        </w:tc>
        <w:tc>
          <w:tcPr>
            <w:tcW w:w="1035" w:type="dxa"/>
            <w:vMerge w:val="restart"/>
            <w:vAlign w:val="center"/>
          </w:tcPr>
          <w:p w14:paraId="566B1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643D5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223" w:type="dxa"/>
            <w:vMerge w:val="continue"/>
            <w:vAlign w:val="center"/>
          </w:tcPr>
          <w:p w14:paraId="26FDACA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73D7493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7CA5FB6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2C5540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13.30-15.00</w:t>
            </w:r>
          </w:p>
          <w:p w14:paraId="7CE941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15.00-16.30</w:t>
            </w:r>
          </w:p>
          <w:p w14:paraId="55C7EAA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шахматы «с нуля»</w:t>
            </w:r>
          </w:p>
          <w:p w14:paraId="06CE25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16.30-18.00</w:t>
            </w:r>
          </w:p>
          <w:p w14:paraId="1824365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 xml:space="preserve">средняя группа </w:t>
            </w:r>
          </w:p>
          <w:p w14:paraId="3A3A27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18.00-19.30</w:t>
            </w:r>
          </w:p>
          <w:p w14:paraId="5E5165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</w:p>
        </w:tc>
        <w:tc>
          <w:tcPr>
            <w:tcW w:w="2227" w:type="dxa"/>
            <w:vMerge w:val="continue"/>
            <w:vAlign w:val="center"/>
          </w:tcPr>
          <w:p w14:paraId="2F4CBA16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5CC924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14DE645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132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3" w:type="dxa"/>
            <w:vMerge w:val="restart"/>
            <w:vAlign w:val="center"/>
          </w:tcPr>
          <w:p w14:paraId="41DE779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Настольный теннис Воейково</w:t>
            </w:r>
          </w:p>
          <w:p w14:paraId="3274CE5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5E75C51B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Попов Евгений Александрович</w:t>
            </w:r>
          </w:p>
        </w:tc>
        <w:tc>
          <w:tcPr>
            <w:tcW w:w="491" w:type="dxa"/>
            <w:vAlign w:val="center"/>
          </w:tcPr>
          <w:p w14:paraId="13AFB4C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пн</w:t>
            </w:r>
          </w:p>
        </w:tc>
        <w:tc>
          <w:tcPr>
            <w:tcW w:w="2112" w:type="dxa"/>
            <w:vAlign w:val="center"/>
          </w:tcPr>
          <w:p w14:paraId="780D4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17.00-18.00</w:t>
            </w:r>
          </w:p>
          <w:p w14:paraId="26325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18.00-22.00</w:t>
            </w:r>
          </w:p>
        </w:tc>
        <w:tc>
          <w:tcPr>
            <w:tcW w:w="2227" w:type="dxa"/>
            <w:vMerge w:val="restart"/>
            <w:vAlign w:val="center"/>
          </w:tcPr>
          <w:p w14:paraId="466D2CA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6C1101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2116FF8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ДШ,ШК</w:t>
            </w:r>
          </w:p>
        </w:tc>
        <w:tc>
          <w:tcPr>
            <w:tcW w:w="1035" w:type="dxa"/>
            <w:vMerge w:val="restart"/>
            <w:vAlign w:val="center"/>
          </w:tcPr>
          <w:p w14:paraId="09CFED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75CC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3" w:type="dxa"/>
            <w:vMerge w:val="continue"/>
            <w:vAlign w:val="center"/>
          </w:tcPr>
          <w:p w14:paraId="2B23997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57C1347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86C4770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2" w:type="dxa"/>
            <w:vAlign w:val="center"/>
          </w:tcPr>
          <w:p w14:paraId="71F7AE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18.00-19.30</w:t>
            </w:r>
          </w:p>
        </w:tc>
        <w:tc>
          <w:tcPr>
            <w:tcW w:w="2227" w:type="dxa"/>
            <w:vMerge w:val="continue"/>
            <w:vAlign w:val="center"/>
          </w:tcPr>
          <w:p w14:paraId="15447647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6772C6A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9DCA2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09B65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3" w:type="dxa"/>
            <w:vMerge w:val="continue"/>
            <w:vAlign w:val="center"/>
          </w:tcPr>
          <w:p w14:paraId="50E250B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094A992C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F9BE5A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</w:t>
            </w: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en-US"/>
              </w:rPr>
              <w:t>т</w:t>
            </w:r>
          </w:p>
        </w:tc>
        <w:tc>
          <w:tcPr>
            <w:tcW w:w="2112" w:type="dxa"/>
            <w:vAlign w:val="center"/>
          </w:tcPr>
          <w:p w14:paraId="7C3CB5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16.00-17.00</w:t>
            </w:r>
          </w:p>
          <w:p w14:paraId="399CB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  <w:tc>
          <w:tcPr>
            <w:tcW w:w="2227" w:type="dxa"/>
            <w:vMerge w:val="continue"/>
            <w:vAlign w:val="center"/>
          </w:tcPr>
          <w:p w14:paraId="58E83D29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1967F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B3C6BE0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57EDA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3" w:type="dxa"/>
            <w:vMerge w:val="continue"/>
            <w:vAlign w:val="center"/>
          </w:tcPr>
          <w:p w14:paraId="45FE676A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12892048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79208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вс</w:t>
            </w:r>
          </w:p>
        </w:tc>
        <w:tc>
          <w:tcPr>
            <w:tcW w:w="2112" w:type="dxa"/>
            <w:vAlign w:val="center"/>
          </w:tcPr>
          <w:p w14:paraId="470ADA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16.00-17.00</w:t>
            </w:r>
          </w:p>
          <w:p w14:paraId="43F32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  <w:tc>
          <w:tcPr>
            <w:tcW w:w="2227" w:type="dxa"/>
            <w:vMerge w:val="continue"/>
            <w:vAlign w:val="center"/>
          </w:tcPr>
          <w:p w14:paraId="14C5A26C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24E9BE0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13AA239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405D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23" w:type="dxa"/>
            <w:vMerge w:val="restart"/>
            <w:vAlign w:val="center"/>
          </w:tcPr>
          <w:p w14:paraId="7E96105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Настольный теннис Воейково +</w:t>
            </w:r>
          </w:p>
          <w:p w14:paraId="1E85674B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5A87E37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Попов Евгений Александрович</w:t>
            </w:r>
          </w:p>
        </w:tc>
        <w:tc>
          <w:tcPr>
            <w:tcW w:w="491" w:type="dxa"/>
            <w:vAlign w:val="center"/>
          </w:tcPr>
          <w:p w14:paraId="3BBF80F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2" w:type="dxa"/>
            <w:vAlign w:val="center"/>
          </w:tcPr>
          <w:p w14:paraId="54EDC6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19.30-22.00</w:t>
            </w:r>
          </w:p>
        </w:tc>
        <w:tc>
          <w:tcPr>
            <w:tcW w:w="2227" w:type="dxa"/>
            <w:vMerge w:val="restart"/>
            <w:vAlign w:val="center"/>
          </w:tcPr>
          <w:p w14:paraId="3FAECEF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F5190A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4370937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1035" w:type="dxa"/>
            <w:vMerge w:val="restart"/>
            <w:vAlign w:val="center"/>
          </w:tcPr>
          <w:p w14:paraId="56C86BD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42CFEB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платно, б/платно</w:t>
            </w:r>
          </w:p>
        </w:tc>
      </w:tr>
      <w:tr w14:paraId="346C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23" w:type="dxa"/>
            <w:vMerge w:val="continue"/>
            <w:vAlign w:val="center"/>
          </w:tcPr>
          <w:p w14:paraId="2D14ED5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13F8264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F200A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пт</w:t>
            </w:r>
          </w:p>
        </w:tc>
        <w:tc>
          <w:tcPr>
            <w:tcW w:w="2112" w:type="dxa"/>
            <w:vAlign w:val="center"/>
          </w:tcPr>
          <w:p w14:paraId="1C098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19.00-22.00</w:t>
            </w:r>
          </w:p>
        </w:tc>
        <w:tc>
          <w:tcPr>
            <w:tcW w:w="2227" w:type="dxa"/>
            <w:vMerge w:val="continue"/>
            <w:vAlign w:val="center"/>
          </w:tcPr>
          <w:p w14:paraId="4ED92A5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1704E66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113FA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63803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23" w:type="dxa"/>
            <w:vMerge w:val="continue"/>
            <w:vAlign w:val="center"/>
          </w:tcPr>
          <w:p w14:paraId="2C3B1B6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0FA88EB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003BD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sz w:val="25"/>
                <w:szCs w:val="25"/>
              </w:rPr>
              <w:t>вс</w:t>
            </w:r>
          </w:p>
        </w:tc>
        <w:tc>
          <w:tcPr>
            <w:tcW w:w="2112" w:type="dxa"/>
            <w:vAlign w:val="center"/>
          </w:tcPr>
          <w:p w14:paraId="04A2FF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19.00-22.00</w:t>
            </w:r>
          </w:p>
          <w:p w14:paraId="6A6183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3C51C90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249061F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0DCDB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C8FF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restart"/>
            <w:vAlign w:val="center"/>
          </w:tcPr>
          <w:p w14:paraId="70EB947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Северная ходьба</w:t>
            </w:r>
          </w:p>
        </w:tc>
        <w:tc>
          <w:tcPr>
            <w:tcW w:w="1981" w:type="dxa"/>
            <w:vMerge w:val="restart"/>
            <w:vAlign w:val="center"/>
          </w:tcPr>
          <w:p w14:paraId="67B6A3E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Исаева Лариса Петровна</w:t>
            </w:r>
          </w:p>
          <w:p w14:paraId="339C286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  <w:p w14:paraId="189DDBB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28FC0AB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6C3042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08.15-10.00</w:t>
            </w:r>
          </w:p>
        </w:tc>
        <w:tc>
          <w:tcPr>
            <w:tcW w:w="2227" w:type="dxa"/>
            <w:vMerge w:val="restart"/>
            <w:vAlign w:val="center"/>
          </w:tcPr>
          <w:p w14:paraId="49546CC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 Экотропа пос. Воейково</w:t>
            </w:r>
          </w:p>
          <w:p w14:paraId="0AABCF8F">
            <w:pPr>
              <w:spacing w:after="0" w:line="240" w:lineRule="auto"/>
              <w:jc w:val="center"/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  <w:p w14:paraId="7BD9FEE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место сбора автобусное кольцо</w:t>
            </w:r>
          </w:p>
          <w:p w14:paraId="54507D8B">
            <w:pPr>
              <w:spacing w:after="0" w:line="240" w:lineRule="auto"/>
              <w:jc w:val="center"/>
            </w:pPr>
          </w:p>
        </w:tc>
        <w:tc>
          <w:tcPr>
            <w:tcW w:w="1380" w:type="dxa"/>
            <w:vMerge w:val="restart"/>
            <w:vAlign w:val="center"/>
          </w:tcPr>
          <w:p w14:paraId="7D481D2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ШК, ВЗ</w:t>
            </w:r>
          </w:p>
          <w:p w14:paraId="7CD6989B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22C971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  <w:p w14:paraId="2B6D43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3C53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53C5E8F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496C92A3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4C1CC926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464F5B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08.15-10.00</w:t>
            </w:r>
          </w:p>
        </w:tc>
        <w:tc>
          <w:tcPr>
            <w:tcW w:w="2227" w:type="dxa"/>
            <w:vMerge w:val="continue"/>
            <w:vAlign w:val="center"/>
          </w:tcPr>
          <w:p w14:paraId="5CD1DF1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5770EB3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F6312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45F5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2D8B586C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7B96FFCA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02DEB5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437376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08.15-10.00</w:t>
            </w:r>
          </w:p>
        </w:tc>
        <w:tc>
          <w:tcPr>
            <w:tcW w:w="2227" w:type="dxa"/>
            <w:vMerge w:val="continue"/>
            <w:vAlign w:val="center"/>
          </w:tcPr>
          <w:p w14:paraId="2A24062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B14731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C54FE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4DC4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569699F5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2DF294F5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11FCEB5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39166F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10.15-11.45</w:t>
            </w:r>
          </w:p>
        </w:tc>
        <w:tc>
          <w:tcPr>
            <w:tcW w:w="2227" w:type="dxa"/>
            <w:vMerge w:val="restart"/>
            <w:vAlign w:val="center"/>
          </w:tcPr>
          <w:p w14:paraId="04EBFCD3">
            <w:pPr>
              <w:spacing w:after="0" w:line="240" w:lineRule="auto"/>
              <w:jc w:val="center"/>
            </w:pPr>
            <w:r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  <w:t xml:space="preserve">Парк им.акад.И.П.Павлова  </w:t>
            </w:r>
            <w:r>
              <w:rPr>
                <w:rFonts w:ascii="Bahnschrift Light" w:hAnsi="Bahnschrift Light" w:eastAsia="Times New Roman"/>
                <w:color w:val="002060"/>
                <w:sz w:val="16"/>
                <w:szCs w:val="16"/>
              </w:rPr>
              <w:t xml:space="preserve"> </w:t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  <w:p w14:paraId="60572623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место сбора памятник Павлову</w:t>
            </w:r>
          </w:p>
        </w:tc>
        <w:tc>
          <w:tcPr>
            <w:tcW w:w="1380" w:type="dxa"/>
            <w:vMerge w:val="continue"/>
            <w:vAlign w:val="center"/>
          </w:tcPr>
          <w:p w14:paraId="3BDF3DE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1A6C1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04576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09DBF27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6C0562BF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FB47A8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2" w:type="dxa"/>
            <w:vAlign w:val="center"/>
          </w:tcPr>
          <w:p w14:paraId="42407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08.15-10.00</w:t>
            </w:r>
          </w:p>
        </w:tc>
        <w:tc>
          <w:tcPr>
            <w:tcW w:w="2227" w:type="dxa"/>
            <w:vMerge w:val="continue"/>
            <w:vAlign w:val="center"/>
          </w:tcPr>
          <w:p w14:paraId="2FC85D7D">
            <w:pPr>
              <w:spacing w:after="0" w:line="240" w:lineRule="auto"/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 w14:paraId="68241B8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D974A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4085C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4FA56C51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6EFBF0AA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14F1A50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52F5C7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10.15-11.45</w:t>
            </w:r>
          </w:p>
        </w:tc>
        <w:tc>
          <w:tcPr>
            <w:tcW w:w="2227" w:type="dxa"/>
            <w:vMerge w:val="continue"/>
            <w:vAlign w:val="center"/>
          </w:tcPr>
          <w:p w14:paraId="09E7FF6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0A8DE30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E0525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31CC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2DC95957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26EFE0DF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658FFB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3521C5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2227" w:type="dxa"/>
            <w:vMerge w:val="restart"/>
            <w:vAlign w:val="center"/>
          </w:tcPr>
          <w:p w14:paraId="2F9DCE4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  <w:t xml:space="preserve">д. Старая, </w:t>
            </w:r>
          </w:p>
          <w:p w14:paraId="55B4AAF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  <w:t>ул. Верхняя, д.5</w:t>
            </w:r>
          </w:p>
          <w:p w14:paraId="429BBF6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место сбора детская площадка</w:t>
            </w:r>
          </w:p>
        </w:tc>
        <w:tc>
          <w:tcPr>
            <w:tcW w:w="1380" w:type="dxa"/>
            <w:vMerge w:val="continue"/>
            <w:vAlign w:val="center"/>
          </w:tcPr>
          <w:p w14:paraId="5CABB9F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08577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6052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12C19BE8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77FC4415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2FB11E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768648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2227" w:type="dxa"/>
            <w:vMerge w:val="continue"/>
            <w:vAlign w:val="center"/>
          </w:tcPr>
          <w:p w14:paraId="64C6BC5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55B4B5A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4DE35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7D035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6DF005B9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0876359A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2D78655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2" w:type="dxa"/>
            <w:vAlign w:val="center"/>
          </w:tcPr>
          <w:p w14:paraId="01D3D2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13.00-14.00</w:t>
            </w:r>
          </w:p>
          <w:p w14:paraId="1D4197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Align w:val="center"/>
          </w:tcPr>
          <w:p w14:paraId="2229987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 Экотропа пос. Воейково</w:t>
            </w:r>
          </w:p>
          <w:p w14:paraId="57A2F5D7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continue"/>
            <w:vAlign w:val="center"/>
          </w:tcPr>
          <w:p w14:paraId="08E087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A5EB5BF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1A7B3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761BA816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29E2A85B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5F96DA1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ср</w:t>
            </w:r>
          </w:p>
        </w:tc>
        <w:tc>
          <w:tcPr>
            <w:tcW w:w="2112" w:type="dxa"/>
            <w:vAlign w:val="center"/>
          </w:tcPr>
          <w:p w14:paraId="4FE49C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15.00-16,30</w:t>
            </w:r>
          </w:p>
        </w:tc>
        <w:tc>
          <w:tcPr>
            <w:tcW w:w="2227" w:type="dxa"/>
            <w:vAlign w:val="center"/>
          </w:tcPr>
          <w:p w14:paraId="4221D64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д. Орово</w:t>
            </w:r>
          </w:p>
        </w:tc>
        <w:tc>
          <w:tcPr>
            <w:tcW w:w="1380" w:type="dxa"/>
            <w:vMerge w:val="continue"/>
            <w:vAlign w:val="center"/>
          </w:tcPr>
          <w:p w14:paraId="5BE31C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26162DB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7AC1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05CA926B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2BBA4AAD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73EF628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пт</w:t>
            </w:r>
          </w:p>
        </w:tc>
        <w:tc>
          <w:tcPr>
            <w:tcW w:w="2112" w:type="dxa"/>
            <w:vAlign w:val="center"/>
          </w:tcPr>
          <w:p w14:paraId="22BECC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13.00-14.00</w:t>
            </w:r>
          </w:p>
          <w:p w14:paraId="48334B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Align w:val="center"/>
          </w:tcPr>
          <w:p w14:paraId="7BA5355F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 Экотропа пос. Воейково</w:t>
            </w:r>
          </w:p>
          <w:p w14:paraId="414EE4AF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continue"/>
            <w:vAlign w:val="center"/>
          </w:tcPr>
          <w:p w14:paraId="7F9081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6D6F75B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78FC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26A65ADE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E26A5FB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0A45096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58B57B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14.00-15.30</w:t>
            </w:r>
          </w:p>
          <w:p w14:paraId="52135D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Align w:val="center"/>
          </w:tcPr>
          <w:p w14:paraId="18BA474D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/>
                <w:sz w:val="16"/>
                <w:szCs w:val="16"/>
              </w:rPr>
              <w:t>Место сбора и поведения занятий по договоренности.</w:t>
            </w:r>
          </w:p>
        </w:tc>
        <w:tc>
          <w:tcPr>
            <w:tcW w:w="1380" w:type="dxa"/>
            <w:vMerge w:val="continue"/>
            <w:vAlign w:val="center"/>
          </w:tcPr>
          <w:p w14:paraId="1B4025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53017A98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3CBA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23" w:type="dxa"/>
            <w:vMerge w:val="restart"/>
            <w:vAlign w:val="center"/>
          </w:tcPr>
          <w:p w14:paraId="559DE39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«Цветик -Семицветик»</w:t>
            </w:r>
          </w:p>
        </w:tc>
        <w:tc>
          <w:tcPr>
            <w:tcW w:w="1981" w:type="dxa"/>
            <w:vMerge w:val="restart"/>
            <w:vAlign w:val="center"/>
          </w:tcPr>
          <w:p w14:paraId="782D673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Войтова Дарья Анатольевна</w:t>
            </w:r>
          </w:p>
        </w:tc>
        <w:tc>
          <w:tcPr>
            <w:tcW w:w="491" w:type="dxa"/>
            <w:vAlign w:val="center"/>
          </w:tcPr>
          <w:p w14:paraId="6F8FB19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516CFF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-16.30</w:t>
            </w:r>
          </w:p>
          <w:p w14:paraId="15EC01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1</w:t>
            </w:r>
          </w:p>
          <w:p w14:paraId="51B37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16.30-17.30</w:t>
            </w:r>
          </w:p>
          <w:p w14:paraId="320A0F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2</w:t>
            </w:r>
          </w:p>
          <w:p w14:paraId="0679B9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17.30-19.00</w:t>
            </w:r>
          </w:p>
          <w:p w14:paraId="24AD3E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Merge w:val="restart"/>
            <w:vAlign w:val="center"/>
          </w:tcPr>
          <w:p w14:paraId="00020CB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6C246E4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674E32B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1035" w:type="dxa"/>
            <w:vMerge w:val="restart"/>
            <w:vAlign w:val="center"/>
          </w:tcPr>
          <w:p w14:paraId="1D368B4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0370C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23" w:type="dxa"/>
            <w:vMerge w:val="continue"/>
            <w:vAlign w:val="center"/>
          </w:tcPr>
          <w:p w14:paraId="1D24C0BC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581AC23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A2F4D4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79328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  <w:p w14:paraId="5E41FD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1</w:t>
            </w:r>
          </w:p>
          <w:p w14:paraId="6B754E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  <w:p w14:paraId="25E3C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2</w:t>
            </w:r>
          </w:p>
          <w:p w14:paraId="632383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.30-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56E192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занятия малыми группами</w:t>
            </w:r>
          </w:p>
        </w:tc>
        <w:tc>
          <w:tcPr>
            <w:tcW w:w="2227" w:type="dxa"/>
            <w:vMerge w:val="continue"/>
            <w:vAlign w:val="center"/>
          </w:tcPr>
          <w:p w14:paraId="4CB400D3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2D0B6C7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5817B0C3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7043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2223" w:type="dxa"/>
            <w:vMerge w:val="continue"/>
            <w:vAlign w:val="center"/>
          </w:tcPr>
          <w:p w14:paraId="6E5CB18D">
            <w:pPr>
              <w:spacing w:after="0" w:line="240" w:lineRule="auto"/>
              <w:jc w:val="center"/>
              <w:rPr>
                <w:rFonts w:ascii="Bahnschrift Light Condensed" w:hAnsi="Bahnschrift Light Condensed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1F2630CD">
            <w:pPr>
              <w:spacing w:after="0" w:line="240" w:lineRule="auto"/>
              <w:rPr>
                <w:rFonts w:ascii="Bahnschrift Light Condensed" w:hAnsi="Bahnschrift Light Condensed"/>
              </w:rPr>
            </w:pPr>
          </w:p>
        </w:tc>
        <w:tc>
          <w:tcPr>
            <w:tcW w:w="491" w:type="dxa"/>
            <w:vAlign w:val="center"/>
          </w:tcPr>
          <w:p w14:paraId="6969F2B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42C8E7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.30 </w:t>
            </w:r>
          </w:p>
          <w:p w14:paraId="60D21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3</w:t>
            </w:r>
          </w:p>
          <w:p w14:paraId="22481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.30-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  <w:p w14:paraId="0092F1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группа 4</w:t>
            </w:r>
          </w:p>
          <w:p w14:paraId="5F33D7BE">
            <w:pPr>
              <w:spacing w:after="0" w:line="240" w:lineRule="auto"/>
              <w:jc w:val="center"/>
              <w:rPr>
                <w:rFonts w:hint="default" w:ascii="Calibri" w:hAnsi="Calibri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Calibri" w:hAnsi="Calibri" w:eastAsia="Times New Roman"/>
                <w:color w:val="000000"/>
                <w:sz w:val="20"/>
                <w:szCs w:val="20"/>
                <w:lang w:val="ru-RU"/>
              </w:rPr>
              <w:t>12.00-13.00</w:t>
            </w:r>
          </w:p>
          <w:p w14:paraId="603D8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hint="default" w:eastAsia="Times New Roman"/>
                <w:color w:val="000000"/>
                <w:sz w:val="16"/>
                <w:szCs w:val="16"/>
                <w:lang w:val="ru-RU"/>
              </w:rPr>
              <w:t>мастер-классы</w:t>
            </w:r>
          </w:p>
          <w:p w14:paraId="0F84D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0DAB5EC6">
            <w:pPr>
              <w:spacing w:after="0" w:line="240" w:lineRule="auto"/>
              <w:rPr>
                <w:rFonts w:ascii="Bahnschrift Light" w:hAnsi="Bahnschrift Light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23035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4D2BA17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14:paraId="5F187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restart"/>
            <w:vAlign w:val="center"/>
          </w:tcPr>
          <w:p w14:paraId="571DC08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Каратэ Воейково (30+)</w:t>
            </w:r>
          </w:p>
          <w:p w14:paraId="4A0498C0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  <w:sz w:val="26"/>
                <w:szCs w:val="26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07C7A7D6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Кустов Андрей Николаевич</w:t>
            </w:r>
          </w:p>
          <w:p w14:paraId="07D083F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</w:rPr>
              <w:t>+7(911)142-18-69</w:t>
            </w:r>
          </w:p>
        </w:tc>
        <w:tc>
          <w:tcPr>
            <w:tcW w:w="491" w:type="dxa"/>
            <w:vAlign w:val="center"/>
          </w:tcPr>
          <w:p w14:paraId="0CBADB38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vAlign w:val="center"/>
          </w:tcPr>
          <w:p w14:paraId="34603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rFonts w:hint="default"/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-21.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27" w:type="dxa"/>
            <w:vMerge w:val="restart"/>
            <w:vAlign w:val="center"/>
          </w:tcPr>
          <w:p w14:paraId="0787B75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7537DBF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1096BEC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1035" w:type="dxa"/>
            <w:vMerge w:val="restart"/>
            <w:vAlign w:val="center"/>
          </w:tcPr>
          <w:p w14:paraId="2C3F8DAA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1DA8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026EB2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736EF8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653405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vAlign w:val="center"/>
          </w:tcPr>
          <w:p w14:paraId="38D89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</w:rPr>
              <w:t>0-21.4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</w:tc>
        <w:tc>
          <w:tcPr>
            <w:tcW w:w="2227" w:type="dxa"/>
            <w:vMerge w:val="continue"/>
            <w:vAlign w:val="center"/>
          </w:tcPr>
          <w:p w14:paraId="6B25485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76F6F30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1825B07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26CA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tcBorders>
              <w:bottom w:val="single" w:color="auto" w:sz="4" w:space="0"/>
            </w:tcBorders>
            <w:vAlign w:val="center"/>
          </w:tcPr>
          <w:p w14:paraId="1ECD72DA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tcBorders>
              <w:bottom w:val="single" w:color="auto" w:sz="4" w:space="0"/>
            </w:tcBorders>
            <w:vAlign w:val="center"/>
          </w:tcPr>
          <w:p w14:paraId="1095C75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color="auto" w:sz="4" w:space="0"/>
            </w:tcBorders>
            <w:vAlign w:val="center"/>
          </w:tcPr>
          <w:p w14:paraId="19DEA97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tcBorders>
              <w:bottom w:val="single" w:color="auto" w:sz="4" w:space="0"/>
            </w:tcBorders>
            <w:vAlign w:val="center"/>
          </w:tcPr>
          <w:p w14:paraId="0164FB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10.15-11.30</w:t>
            </w:r>
          </w:p>
        </w:tc>
        <w:tc>
          <w:tcPr>
            <w:tcW w:w="2227" w:type="dxa"/>
            <w:vMerge w:val="continue"/>
            <w:vAlign w:val="center"/>
          </w:tcPr>
          <w:p w14:paraId="1DD45342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25DD2B7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AD2DE58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12F4D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C56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Каратэ Воейково</w:t>
            </w:r>
          </w:p>
          <w:p w14:paraId="116832BE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</w:rPr>
              <w:t xml:space="preserve"> </w:t>
            </w:r>
          </w:p>
          <w:p w14:paraId="530F3BE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i/>
                <w:color w:val="00B050"/>
                <w:sz w:val="26"/>
                <w:szCs w:val="26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B88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  <w:t>Кустов Андрей Николаевич</w:t>
            </w:r>
          </w:p>
          <w:p w14:paraId="7FF6DB0F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  <w:r>
              <w:rPr>
                <w:rFonts w:ascii="Bahnschrift Light Condensed" w:hAnsi="Bahnschrift Light Condensed" w:eastAsia="Times New Roman"/>
                <w:color w:val="000000"/>
              </w:rPr>
              <w:t>+7(911)142-18-69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6692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вт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1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0-17.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</w:p>
          <w:p w14:paraId="1E1E718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4009CA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17.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0-18.</w:t>
            </w:r>
            <w:r>
              <w:rPr>
                <w:rFonts w:hint="default"/>
                <w:sz w:val="20"/>
                <w:szCs w:val="20"/>
                <w:lang w:val="ru-RU"/>
              </w:rPr>
              <w:t>00</w:t>
            </w:r>
          </w:p>
          <w:p w14:paraId="64CACC1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группа</w:t>
            </w:r>
          </w:p>
          <w:p w14:paraId="25788DF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8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3</w:t>
            </w:r>
            <w:r>
              <w:rPr>
                <w:rFonts w:eastAsia="Times New Roman" w:cs="Calibri"/>
                <w:sz w:val="20"/>
                <w:szCs w:val="20"/>
              </w:rPr>
              <w:t>0-20.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0</w:t>
            </w:r>
            <w:r>
              <w:rPr>
                <w:rFonts w:eastAsia="Times New Roman" w:cs="Calibri"/>
                <w:sz w:val="20"/>
                <w:szCs w:val="20"/>
              </w:rPr>
              <w:t>0</w:t>
            </w:r>
          </w:p>
          <w:p w14:paraId="123D606A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старшая группа</w:t>
            </w:r>
          </w:p>
        </w:tc>
        <w:tc>
          <w:tcPr>
            <w:tcW w:w="2227" w:type="dxa"/>
            <w:vMerge w:val="restart"/>
            <w:tcBorders>
              <w:left w:val="single" w:color="auto" w:sz="4" w:space="0"/>
            </w:tcBorders>
            <w:vAlign w:val="center"/>
          </w:tcPr>
          <w:p w14:paraId="37A81C5D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6EB1CD62">
            <w:pPr>
              <w:spacing w:after="0" w:line="240" w:lineRule="auto"/>
              <w:jc w:val="center"/>
              <w:rPr>
                <w:rFonts w:ascii="Bahnschrift Light" w:hAnsi="Bahnschrift Light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44E7B8D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1035" w:type="dxa"/>
            <w:vMerge w:val="restart"/>
            <w:vAlign w:val="center"/>
          </w:tcPr>
          <w:p w14:paraId="4D096D7F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  <w:p w14:paraId="0CEE0753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платно</w:t>
            </w:r>
          </w:p>
        </w:tc>
      </w:tr>
      <w:tr w14:paraId="0EAB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</w:tcBorders>
            <w:vAlign w:val="center"/>
          </w:tcPr>
          <w:p w14:paraId="3C456C2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4" w:space="0"/>
            </w:tcBorders>
            <w:vAlign w:val="center"/>
          </w:tcPr>
          <w:p w14:paraId="5E7B26F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</w:tcBorders>
            <w:vAlign w:val="center"/>
          </w:tcPr>
          <w:p w14:paraId="5E60B3D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чт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 w14:paraId="7E15A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</w:rPr>
              <w:t>.30-1</w:t>
            </w:r>
            <w:r>
              <w:rPr>
                <w:rFonts w:hint="default"/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</w:rPr>
              <w:t xml:space="preserve">.30 </w:t>
            </w:r>
          </w:p>
          <w:p w14:paraId="76672D1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младшая группа</w:t>
            </w:r>
          </w:p>
          <w:p w14:paraId="6824B1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</w:t>
            </w:r>
            <w:r>
              <w:rPr>
                <w:sz w:val="20"/>
                <w:szCs w:val="20"/>
              </w:rPr>
              <w:t>.30-</w:t>
            </w: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  <w:p w14:paraId="05513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смешанная</w:t>
            </w:r>
            <w:r>
              <w:rPr>
                <w:rFonts w:eastAsia="Times New Roman" w:cs="Calibri"/>
                <w:sz w:val="16"/>
                <w:szCs w:val="16"/>
              </w:rPr>
              <w:t xml:space="preserve"> группа</w:t>
            </w:r>
          </w:p>
        </w:tc>
        <w:tc>
          <w:tcPr>
            <w:tcW w:w="2227" w:type="dxa"/>
            <w:vMerge w:val="continue"/>
            <w:vAlign w:val="center"/>
          </w:tcPr>
          <w:p w14:paraId="4D5B453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1B9DA0E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1062D78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1D7A9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49A07D4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1DB863EB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67754F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</w:rPr>
              <w:t>сб</w:t>
            </w:r>
          </w:p>
        </w:tc>
        <w:tc>
          <w:tcPr>
            <w:tcW w:w="2112" w:type="dxa"/>
            <w:vAlign w:val="center"/>
          </w:tcPr>
          <w:p w14:paraId="798C762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10.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15</w:t>
            </w:r>
            <w:r>
              <w:rPr>
                <w:rFonts w:eastAsia="Times New Roman" w:cs="Calibri"/>
                <w:sz w:val="20"/>
                <w:szCs w:val="20"/>
              </w:rPr>
              <w:t>-11.30</w:t>
            </w:r>
          </w:p>
          <w:p w14:paraId="5E660D8E">
            <w:pPr>
              <w:spacing w:after="0" w:line="240" w:lineRule="auto"/>
              <w:jc w:val="center"/>
              <w:rPr>
                <w:rFonts w:hint="default" w:eastAsia="Times New Roman" w:cs="Calibri"/>
                <w:sz w:val="16"/>
                <w:szCs w:val="16"/>
                <w:lang w:val="ru-RU"/>
              </w:rPr>
            </w:pPr>
            <w:r>
              <w:rPr>
                <w:rFonts w:eastAsia="Times New Roman" w:cs="Calibri"/>
                <w:sz w:val="16"/>
                <w:szCs w:val="16"/>
                <w:lang w:val="ru-RU"/>
              </w:rPr>
              <w:t>старшая</w:t>
            </w:r>
          </w:p>
          <w:p w14:paraId="7052156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11.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45</w:t>
            </w:r>
            <w:r>
              <w:rPr>
                <w:rFonts w:eastAsia="Times New Roman" w:cs="Calibri"/>
                <w:sz w:val="20"/>
                <w:szCs w:val="20"/>
              </w:rPr>
              <w:t>-12.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45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  <w:p w14:paraId="00D75F5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 xml:space="preserve">младшая группа </w:t>
            </w:r>
          </w:p>
          <w:p w14:paraId="0459A281">
            <w:pPr>
              <w:spacing w:after="0" w:line="240" w:lineRule="auto"/>
              <w:jc w:val="center"/>
              <w:rPr>
                <w:rFonts w:hint="default" w:eastAsia="Times New Roman" w:cs="Calibri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sz w:val="20"/>
                <w:szCs w:val="20"/>
              </w:rPr>
              <w:t>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3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15</w:t>
            </w:r>
            <w:r>
              <w:rPr>
                <w:rFonts w:eastAsia="Times New Roman" w:cs="Calibri"/>
                <w:sz w:val="20"/>
                <w:szCs w:val="20"/>
              </w:rPr>
              <w:t>-1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4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  <w:r>
              <w:rPr>
                <w:rFonts w:hint="default" w:eastAsia="Times New Roman" w:cs="Calibri"/>
                <w:sz w:val="20"/>
                <w:szCs w:val="20"/>
                <w:lang w:val="ru-RU"/>
              </w:rPr>
              <w:t>15</w:t>
            </w:r>
          </w:p>
          <w:p w14:paraId="2E086810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средняя  группа</w:t>
            </w:r>
          </w:p>
        </w:tc>
        <w:tc>
          <w:tcPr>
            <w:tcW w:w="2227" w:type="dxa"/>
            <w:vMerge w:val="continue"/>
            <w:vAlign w:val="center"/>
          </w:tcPr>
          <w:p w14:paraId="0B91BEB8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4A7DA1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AC9F9C1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0965E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restart"/>
            <w:vAlign w:val="center"/>
          </w:tcPr>
          <w:p w14:paraId="7F95E66D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вокала</w:t>
            </w:r>
          </w:p>
          <w:p w14:paraId="1A84533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«Фие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ста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»</w:t>
            </w:r>
          </w:p>
        </w:tc>
        <w:tc>
          <w:tcPr>
            <w:tcW w:w="1981" w:type="dxa"/>
            <w:vMerge w:val="restart"/>
            <w:vAlign w:val="center"/>
          </w:tcPr>
          <w:p w14:paraId="6E987FF1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>Митрофанова Вера Михайлов</w:t>
            </w: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>на</w:t>
            </w:r>
            <w:r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1" w:type="dxa"/>
            <w:vAlign w:val="center"/>
          </w:tcPr>
          <w:p w14:paraId="484B3356">
            <w:pPr>
              <w:spacing w:after="0" w:line="240" w:lineRule="auto"/>
              <w:jc w:val="center"/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</w:pPr>
            <w:r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  <w:t>пн</w:t>
            </w:r>
          </w:p>
        </w:tc>
        <w:tc>
          <w:tcPr>
            <w:tcW w:w="2112" w:type="dxa"/>
            <w:vAlign w:val="center"/>
          </w:tcPr>
          <w:p w14:paraId="0A20D979">
            <w:pPr>
              <w:spacing w:after="0" w:line="240" w:lineRule="auto"/>
              <w:ind w:right="-75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18.00-22.00</w:t>
            </w:r>
          </w:p>
        </w:tc>
        <w:tc>
          <w:tcPr>
            <w:tcW w:w="2227" w:type="dxa"/>
            <w:vMerge w:val="restart"/>
            <w:vAlign w:val="center"/>
          </w:tcPr>
          <w:p w14:paraId="334F19C6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3C6445A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54DFD031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ru-RU"/>
              </w:rPr>
              <w:t>ШК</w:t>
            </w:r>
            <w:r>
              <w:rPr>
                <w:rFonts w:hint="default" w:eastAsia="Times New Roman" w:asciiTheme="minorHAnsi" w:hAnsiTheme="minorHAnsi" w:cstheme="minorHAnsi"/>
                <w:color w:val="000000"/>
                <w:sz w:val="24"/>
                <w:szCs w:val="24"/>
                <w:lang w:val="ru-RU"/>
              </w:rPr>
              <w:t>, ВЗ</w:t>
            </w:r>
          </w:p>
        </w:tc>
        <w:tc>
          <w:tcPr>
            <w:tcW w:w="1035" w:type="dxa"/>
            <w:vMerge w:val="restart"/>
            <w:vAlign w:val="center"/>
          </w:tcPr>
          <w:p w14:paraId="2D6D32F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398B8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DFCC36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46876117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vAlign w:val="center"/>
          </w:tcPr>
          <w:p w14:paraId="06C32694">
            <w:pPr>
              <w:spacing w:after="0" w:line="240" w:lineRule="auto"/>
              <w:jc w:val="center"/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</w:pPr>
            <w:r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  <w:t>вт</w:t>
            </w:r>
          </w:p>
        </w:tc>
        <w:tc>
          <w:tcPr>
            <w:tcW w:w="2112" w:type="dxa"/>
            <w:vAlign w:val="center"/>
          </w:tcPr>
          <w:p w14:paraId="142065BE">
            <w:pPr>
              <w:spacing w:after="0" w:line="240" w:lineRule="auto"/>
              <w:ind w:right="-75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18.00-22.00</w:t>
            </w:r>
          </w:p>
        </w:tc>
        <w:tc>
          <w:tcPr>
            <w:tcW w:w="2227" w:type="dxa"/>
            <w:vMerge w:val="continue"/>
            <w:vAlign w:val="center"/>
          </w:tcPr>
          <w:p w14:paraId="38A58264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506971B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EB5954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74872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B284DC9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1665D7D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vAlign w:val="center"/>
          </w:tcPr>
          <w:p w14:paraId="67A4C9B6">
            <w:pPr>
              <w:spacing w:after="0" w:line="240" w:lineRule="auto"/>
              <w:jc w:val="center"/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</w:pPr>
            <w:r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  <w:t>пт</w:t>
            </w:r>
          </w:p>
        </w:tc>
        <w:tc>
          <w:tcPr>
            <w:tcW w:w="2112" w:type="dxa"/>
            <w:vAlign w:val="center"/>
          </w:tcPr>
          <w:p w14:paraId="272F8EB8">
            <w:pPr>
              <w:spacing w:after="0" w:line="240" w:lineRule="auto"/>
              <w:ind w:right="-75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17.00-21.00</w:t>
            </w:r>
          </w:p>
        </w:tc>
        <w:tc>
          <w:tcPr>
            <w:tcW w:w="2227" w:type="dxa"/>
            <w:vMerge w:val="continue"/>
            <w:vAlign w:val="center"/>
          </w:tcPr>
          <w:p w14:paraId="585127CB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52901D6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5025C2D8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17A87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restart"/>
            <w:vAlign w:val="center"/>
          </w:tcPr>
          <w:p w14:paraId="6BA86AF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Студия вокала</w:t>
            </w:r>
          </w:p>
          <w:p w14:paraId="217D9C28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«Фиесточка»</w:t>
            </w:r>
          </w:p>
        </w:tc>
        <w:tc>
          <w:tcPr>
            <w:tcW w:w="1981" w:type="dxa"/>
            <w:vMerge w:val="restart"/>
            <w:vAlign w:val="center"/>
          </w:tcPr>
          <w:p w14:paraId="3EB9A19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>Митрофанова Вера Михайловна</w:t>
            </w:r>
          </w:p>
        </w:tc>
        <w:tc>
          <w:tcPr>
            <w:tcW w:w="491" w:type="dxa"/>
            <w:vAlign w:val="center"/>
          </w:tcPr>
          <w:p w14:paraId="2A3CDC8B">
            <w:pPr>
              <w:spacing w:after="0" w:line="240" w:lineRule="auto"/>
              <w:jc w:val="center"/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</w:pPr>
            <w:r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  <w:t>пн</w:t>
            </w:r>
          </w:p>
        </w:tc>
        <w:tc>
          <w:tcPr>
            <w:tcW w:w="2112" w:type="dxa"/>
            <w:vAlign w:val="center"/>
          </w:tcPr>
          <w:p w14:paraId="4D4D22B8">
            <w:pPr>
              <w:spacing w:after="0" w:line="240" w:lineRule="auto"/>
              <w:ind w:right="-75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16.00-18.00</w:t>
            </w:r>
          </w:p>
        </w:tc>
        <w:tc>
          <w:tcPr>
            <w:tcW w:w="2227" w:type="dxa"/>
            <w:vMerge w:val="restart"/>
            <w:vAlign w:val="center"/>
          </w:tcPr>
          <w:p w14:paraId="0D08558C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43152E35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14BC382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ШК</w:t>
            </w:r>
            <w:bookmarkStart w:id="0" w:name="_GoBack"/>
            <w:bookmarkEnd w:id="0"/>
          </w:p>
        </w:tc>
        <w:tc>
          <w:tcPr>
            <w:tcW w:w="1035" w:type="dxa"/>
            <w:vMerge w:val="restart"/>
            <w:vAlign w:val="center"/>
          </w:tcPr>
          <w:p w14:paraId="4B70D00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</w:tc>
      </w:tr>
      <w:tr w14:paraId="5EAD2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06FF945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531ADB0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vAlign w:val="center"/>
          </w:tcPr>
          <w:p w14:paraId="6440E818">
            <w:pPr>
              <w:spacing w:after="0" w:line="240" w:lineRule="auto"/>
              <w:jc w:val="center"/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</w:pPr>
            <w:r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  <w:t>вт</w:t>
            </w:r>
          </w:p>
        </w:tc>
        <w:tc>
          <w:tcPr>
            <w:tcW w:w="2112" w:type="dxa"/>
            <w:vAlign w:val="center"/>
          </w:tcPr>
          <w:p w14:paraId="080C86C6">
            <w:pPr>
              <w:spacing w:after="0" w:line="240" w:lineRule="auto"/>
              <w:ind w:right="-75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-18.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2227" w:type="dxa"/>
            <w:vMerge w:val="continue"/>
            <w:vAlign w:val="center"/>
          </w:tcPr>
          <w:p w14:paraId="2EF2F16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42283898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A0C0662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7DB9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3C551CC1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146374C5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vAlign w:val="center"/>
          </w:tcPr>
          <w:p w14:paraId="3FF63ECF">
            <w:pPr>
              <w:spacing w:after="0" w:line="240" w:lineRule="auto"/>
              <w:jc w:val="center"/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</w:pPr>
            <w:r>
              <w:rPr>
                <w:rFonts w:hint="default" w:asciiTheme="minorHAnsi" w:hAnsiTheme="minorHAnsi" w:cstheme="minorHAnsi"/>
                <w:b/>
                <w:sz w:val="25"/>
                <w:szCs w:val="25"/>
                <w:lang w:val="ru-RU"/>
              </w:rPr>
              <w:t>пт</w:t>
            </w:r>
          </w:p>
        </w:tc>
        <w:tc>
          <w:tcPr>
            <w:tcW w:w="2112" w:type="dxa"/>
            <w:vAlign w:val="center"/>
          </w:tcPr>
          <w:p w14:paraId="29D83B3A">
            <w:pPr>
              <w:spacing w:after="0" w:line="240" w:lineRule="auto"/>
              <w:ind w:right="-75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.00-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18.00</w:t>
            </w:r>
          </w:p>
        </w:tc>
        <w:tc>
          <w:tcPr>
            <w:tcW w:w="2227" w:type="dxa"/>
            <w:vMerge w:val="continue"/>
            <w:vAlign w:val="center"/>
          </w:tcPr>
          <w:p w14:paraId="623CD31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2792B26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225FC8F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04C46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restart"/>
            <w:vAlign w:val="center"/>
          </w:tcPr>
          <w:p w14:paraId="6C70C9F2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</w:pP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Любительское</w:t>
            </w: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 xml:space="preserve"> объединение 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«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Лукьяно</w:t>
            </w: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 xml:space="preserve"> Море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</w:rPr>
              <w:t>»</w:t>
            </w:r>
          </w:p>
          <w:p w14:paraId="60DA0A8F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12D06013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>Поликарпова</w:t>
            </w: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>Светлана</w:t>
            </w:r>
            <w:r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  <w:t xml:space="preserve"> Анатольевна</w:t>
            </w:r>
          </w:p>
          <w:p w14:paraId="2A3073AB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</w:p>
          <w:p w14:paraId="7D1F11FF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</w:p>
          <w:p w14:paraId="3F1C41BB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vAlign w:val="center"/>
          </w:tcPr>
          <w:p w14:paraId="441A68DA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ср</w:t>
            </w:r>
          </w:p>
        </w:tc>
        <w:tc>
          <w:tcPr>
            <w:tcW w:w="2112" w:type="dxa"/>
            <w:vAlign w:val="center"/>
          </w:tcPr>
          <w:p w14:paraId="0760CC28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  <w:t>19.00-22.00</w:t>
            </w:r>
          </w:p>
        </w:tc>
        <w:tc>
          <w:tcPr>
            <w:tcW w:w="2227" w:type="dxa"/>
            <w:vMerge w:val="restart"/>
            <w:vAlign w:val="center"/>
          </w:tcPr>
          <w:p w14:paraId="62185F00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00A071B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vMerge w:val="restart"/>
            <w:vAlign w:val="center"/>
          </w:tcPr>
          <w:p w14:paraId="279396CC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ВЗ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14:paraId="65648A69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>б/платно</w:t>
            </w:r>
          </w:p>
          <w:p w14:paraId="6FBE9A8E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3BA98D0C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58D78E44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3746592E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3FB899BD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5299B5AA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val="ru-RU" w:eastAsia="zh-CN"/>
              </w:rPr>
            </w:pPr>
          </w:p>
        </w:tc>
      </w:tr>
      <w:tr w14:paraId="40DA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3" w:type="dxa"/>
            <w:vMerge w:val="continue"/>
            <w:vAlign w:val="center"/>
          </w:tcPr>
          <w:p w14:paraId="4B48A064">
            <w:pPr>
              <w:spacing w:after="0" w:line="240" w:lineRule="auto"/>
              <w:jc w:val="center"/>
              <w:rPr>
                <w:rFonts w:eastAsia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06129C83">
            <w:pPr>
              <w:spacing w:after="0" w:line="240" w:lineRule="auto"/>
              <w:jc w:val="center"/>
              <w:rPr>
                <w:rFonts w:ascii="Bahnschrift Light Condensed" w:hAnsi="Bahnschrift Light Condensed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vAlign w:val="center"/>
          </w:tcPr>
          <w:p w14:paraId="41C38D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5"/>
                <w:szCs w:val="25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D1C877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color w:val="000000" w:themeColor="text1"/>
                <w:sz w:val="25"/>
                <w:szCs w:val="25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 w:themeColor="text1"/>
                <w:sz w:val="25"/>
                <w:szCs w:val="25"/>
                <w:lang w:val="ru-RU"/>
                <w14:textFill>
                  <w14:solidFill>
                    <w14:schemeClr w14:val="tx1"/>
                  </w14:solidFill>
                </w14:textFill>
              </w:rPr>
              <w:t>вс</w:t>
            </w:r>
          </w:p>
          <w:p w14:paraId="47DBEA31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b/>
                <w:color w:val="000000" w:themeColor="text1"/>
                <w:sz w:val="25"/>
                <w:szCs w:val="25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4E060D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17.00-22.00</w:t>
            </w:r>
          </w:p>
        </w:tc>
        <w:tc>
          <w:tcPr>
            <w:tcW w:w="2227" w:type="dxa"/>
            <w:vMerge w:val="continue"/>
            <w:vAlign w:val="center"/>
          </w:tcPr>
          <w:p w14:paraId="738C032E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15F480A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19BB5BE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  <w:tr w14:paraId="5589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23" w:type="dxa"/>
            <w:vAlign w:val="center"/>
          </w:tcPr>
          <w:p w14:paraId="32D7527F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</w:pP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«</w:t>
            </w:r>
            <w:r>
              <w:rPr>
                <w:rFonts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Авиагоризонт</w:t>
            </w: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»</w:t>
            </w:r>
          </w:p>
          <w:p w14:paraId="76AA9010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</w:pPr>
            <w:r>
              <w:rPr>
                <w:rFonts w:hint="default" w:ascii="Bahnschrift Light Condensed" w:hAnsi="Bahnschrift Light Condensed" w:eastAsia="Times New Roman" w:cstheme="minorHAnsi"/>
                <w:b/>
                <w:sz w:val="26"/>
                <w:szCs w:val="26"/>
                <w:lang w:val="ru-RU"/>
              </w:rPr>
              <w:t>авиационно-технический клуб</w:t>
            </w:r>
          </w:p>
        </w:tc>
        <w:tc>
          <w:tcPr>
            <w:tcW w:w="1981" w:type="dxa"/>
            <w:vAlign w:val="center"/>
          </w:tcPr>
          <w:p w14:paraId="22C950EE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Bahnschrift Light Condensed" w:hAnsi="Bahnschrift Light Condensed" w:eastAsia="Times New Roman"/>
                <w:color w:val="000000"/>
                <w:sz w:val="20"/>
                <w:szCs w:val="20"/>
                <w:lang w:val="ru-RU"/>
              </w:rPr>
              <w:t>Наталья Бердюгина</w:t>
            </w:r>
          </w:p>
          <w:p w14:paraId="033824D8">
            <w:pPr>
              <w:spacing w:after="0" w:line="240" w:lineRule="auto"/>
              <w:jc w:val="center"/>
              <w:rPr>
                <w:rFonts w:hint="default" w:ascii="Bahnschrift Light Condensed" w:hAnsi="Bahnschrift Light Condensed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Bahnschrift Light Condensed" w:hAnsi="Bahnschrift Light Condensed" w:eastAsia="Times New Roman"/>
                <w:color w:val="000000"/>
                <w:sz w:val="20"/>
                <w:szCs w:val="20"/>
                <w:lang w:val="ru-RU"/>
              </w:rPr>
              <w:t>+7(921)923-69-47</w:t>
            </w:r>
          </w:p>
        </w:tc>
        <w:tc>
          <w:tcPr>
            <w:tcW w:w="491" w:type="dxa"/>
            <w:vAlign w:val="center"/>
          </w:tcPr>
          <w:p w14:paraId="6BE1AB74">
            <w:pPr>
              <w:spacing w:after="0" w:line="240" w:lineRule="auto"/>
              <w:jc w:val="center"/>
              <w:rPr>
                <w:rFonts w:hint="default"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5"/>
                <w:szCs w:val="25"/>
                <w:lang w:val="ru-RU"/>
              </w:rPr>
              <w:t>вс</w:t>
            </w:r>
          </w:p>
        </w:tc>
        <w:tc>
          <w:tcPr>
            <w:tcW w:w="21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A11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hint="default" w:eastAsia="Times New Roman" w:cs="Calibri"/>
                <w:color w:val="FFFFFF" w:themeColor="background1"/>
                <w:sz w:val="12"/>
                <w:szCs w:val="12"/>
                <w:lang w:val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0-1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  <w:p w14:paraId="32D18CF4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группа</w:t>
            </w: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 xml:space="preserve"> 6-8 лет</w:t>
            </w:r>
          </w:p>
          <w:p w14:paraId="72B5A1B5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15.30-16.30</w:t>
            </w:r>
          </w:p>
          <w:p w14:paraId="60484B31">
            <w:pPr>
              <w:spacing w:after="0"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color w:val="000000"/>
                <w:sz w:val="20"/>
                <w:szCs w:val="20"/>
                <w:lang w:val="ru-RU"/>
              </w:rPr>
              <w:t>группа 9+</w:t>
            </w:r>
          </w:p>
          <w:p w14:paraId="3F397DF0">
            <w:pPr>
              <w:spacing w:after="0" w:line="240" w:lineRule="auto"/>
              <w:jc w:val="center"/>
              <w:rPr>
                <w:rFonts w:hint="default" w:eastAsia="Times New Roman" w:cs="Calibri"/>
                <w:color w:val="FFFFFF" w:themeColor="background1"/>
                <w:sz w:val="12"/>
                <w:szCs w:val="12"/>
                <w:lang w:val="ru-RU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299A4B9">
            <w:pPr>
              <w:spacing w:after="0" w:line="240" w:lineRule="auto"/>
              <w:jc w:val="center"/>
              <w:rPr>
                <w:rFonts w:ascii="Bahnschrift Light" w:hAnsi="Bahnschrift Light" w:eastAsia="Times New Roman"/>
                <w:sz w:val="16"/>
                <w:szCs w:val="16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 xml:space="preserve">ЦКД Воейково, </w:t>
            </w:r>
          </w:p>
          <w:p w14:paraId="291D3DC2">
            <w:pPr>
              <w:spacing w:after="0" w:line="240" w:lineRule="auto"/>
              <w:jc w:val="center"/>
              <w:rPr>
                <w:rFonts w:ascii="Bahnschrift Light" w:hAnsi="Bahnschrift Light" w:eastAsia="Calibri" w:cs="Times New Roman"/>
                <w:sz w:val="16"/>
                <w:szCs w:val="16"/>
                <w:lang w:val="ru-RU" w:eastAsia="zh-CN" w:bidi="ar-SA"/>
              </w:rPr>
            </w:pPr>
            <w:r>
              <w:rPr>
                <w:rFonts w:ascii="Bahnschrift Light" w:hAnsi="Bahnschrift Light" w:eastAsia="Times New Roman"/>
                <w:sz w:val="16"/>
                <w:szCs w:val="16"/>
              </w:rPr>
              <w:t>п. Воейково д. 87Б,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t>тел. 8 (81370) 75-296,</w:t>
            </w:r>
            <w:r>
              <w:rPr>
                <w:rFonts w:ascii="Bahnschrift Light" w:hAnsi="Bahnschrift Light" w:eastAsia="Times New Roman"/>
                <w:sz w:val="16"/>
                <w:szCs w:val="16"/>
              </w:rPr>
              <w:br w:type="textWrapping"/>
            </w:r>
            <w:r>
              <w:fldChar w:fldCharType="begin"/>
            </w:r>
            <w:r>
              <w:instrText xml:space="preserve"> HYPERLINK "http://vk.com/ckdvoeikovo" \o "http://vk.com/ckdvoeikovo" </w:instrText>
            </w:r>
            <w:r>
              <w:fldChar w:fldCharType="separate"/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</w:rPr>
              <w:t>http://vk.com/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t>ckdvoeikovo</w:t>
            </w:r>
            <w:r>
              <w:rPr>
                <w:rStyle w:val="7"/>
                <w:rFonts w:ascii="Bahnschrift Light" w:hAnsi="Bahnschrift Light" w:eastAsia="Times New Roman"/>
                <w:b/>
                <w:color w:val="00B05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BBBC82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4"/>
                <w:szCs w:val="24"/>
              </w:rPr>
              <w:t>ДШ, ШК</w:t>
            </w:r>
          </w:p>
        </w:tc>
        <w:tc>
          <w:tcPr>
            <w:tcW w:w="1035" w:type="dxa"/>
            <w:vAlign w:val="center"/>
          </w:tcPr>
          <w:p w14:paraId="527A353F">
            <w:pPr>
              <w:spacing w:after="0" w:line="240" w:lineRule="auto"/>
              <w:rPr>
                <w:rFonts w:hint="default" w:eastAsia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val="ru-RU"/>
              </w:rPr>
              <w:t>платно</w:t>
            </w:r>
          </w:p>
        </w:tc>
      </w:tr>
    </w:tbl>
    <w:p w14:paraId="6233CCB6">
      <w:pPr>
        <w:jc w:val="center"/>
        <w:rPr>
          <w:sz w:val="48"/>
          <w:szCs w:val="48"/>
        </w:rPr>
      </w:pPr>
    </w:p>
    <w:p w14:paraId="6E25BAC0">
      <w:pPr>
        <w:jc w:val="center"/>
        <w:rPr>
          <w:sz w:val="48"/>
          <w:szCs w:val="48"/>
        </w:rPr>
      </w:pPr>
    </w:p>
    <w:p w14:paraId="4CEAB997">
      <w:pPr>
        <w:jc w:val="center"/>
        <w:rPr>
          <w:sz w:val="48"/>
          <w:szCs w:val="48"/>
        </w:rPr>
      </w:pPr>
    </w:p>
    <w:sectPr>
      <w:headerReference r:id="rId5" w:type="default"/>
      <w:footerReference r:id="rId6" w:type="default"/>
      <w:endnotePr>
        <w:numFmt w:val="decimal"/>
      </w:endnotePr>
      <w:pgSz w:w="11906" w:h="16838"/>
      <w:pgMar w:top="1276" w:right="142" w:bottom="851" w:left="0" w:header="1077" w:footer="11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Bahnschrift Light Condensed">
    <w:panose1 w:val="020B0502040204020203"/>
    <w:charset w:val="CC"/>
    <w:family w:val="swiss"/>
    <w:pitch w:val="default"/>
    <w:sig w:usb0="800002C7" w:usb1="00000002" w:usb2="00000000" w:usb3="00000000" w:csb0="2000019F" w:csb1="00000000"/>
  </w:font>
  <w:font w:name="Bahnschrift Light">
    <w:panose1 w:val="020B0502040204020203"/>
    <w:charset w:val="CC"/>
    <w:family w:val="swiss"/>
    <w:pitch w:val="default"/>
    <w:sig w:usb0="8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F2313"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8C4">
    <w:pPr>
      <w:spacing w:after="0" w:line="240" w:lineRule="auto"/>
      <w:ind w:left="142" w:firstLine="1276"/>
      <w:jc w:val="center"/>
      <w:rPr>
        <w:rFonts w:ascii="Bahnschrift Light Condensed" w:hAnsi="Bahnschrift Light Condensed"/>
        <w:b/>
        <w:color w:val="00B050"/>
        <w:sz w:val="58"/>
        <w:szCs w:val="58"/>
      </w:rPr>
    </w:pPr>
    <w:r>
      <w:rPr>
        <w:rFonts w:ascii="Bahnschrift Light Condensed" w:hAnsi="Bahnschrift Light Condensed"/>
        <w:b/>
        <w:color w:val="00B050"/>
        <w:sz w:val="58"/>
        <w:szCs w:val="58"/>
      </w:rPr>
      <w:t>Расписание работы студий ЦКД Воейково</w:t>
    </w:r>
  </w:p>
  <w:p w14:paraId="48E0B97F">
    <w:pPr>
      <w:spacing w:after="0" w:line="240" w:lineRule="auto"/>
      <w:jc w:val="center"/>
      <w:rPr>
        <w:rFonts w:ascii="Bahnschrift Light Condensed" w:hAnsi="Bahnschrift Light Condensed"/>
        <w:b/>
        <w:color w:val="00B050"/>
        <w:sz w:val="58"/>
        <w:szCs w:val="58"/>
      </w:rPr>
    </w:pPr>
    <w:r>
      <w:rPr>
        <w:rFonts w:ascii="Bahnschrift Light Condensed" w:hAnsi="Bahnschrift Light Condensed"/>
        <w:b/>
        <w:color w:val="00B050"/>
        <w:sz w:val="58"/>
        <w:szCs w:val="58"/>
      </w:rPr>
      <w:t>2025 год</w:t>
    </w:r>
    <w:r>
      <w:rPr>
        <w:rFonts w:ascii="Bahnschrift Light Condensed" w:hAnsi="Bahnschrift Light Condensed"/>
        <w:b/>
        <w:color w:val="00B050"/>
        <w:sz w:val="58"/>
        <w:szCs w:val="58"/>
        <w:lang w:eastAsia="ru-RU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288925</wp:posOffset>
          </wp:positionH>
          <wp:positionV relativeFrom="margin">
            <wp:posOffset>-1017905</wp:posOffset>
          </wp:positionV>
          <wp:extent cx="1090930" cy="1055370"/>
          <wp:effectExtent l="19050" t="0" r="0" b="0"/>
          <wp:wrapSquare wrapText="bothSides"/>
          <wp:docPr id="1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5000" contrast="18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930" cy="1055370"/>
                  </a:xfrm>
                  <a:prstGeom prst="ellipse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F3"/>
    <w:rsid w:val="00002883"/>
    <w:rsid w:val="00005735"/>
    <w:rsid w:val="00006D98"/>
    <w:rsid w:val="000536E6"/>
    <w:rsid w:val="00070F5C"/>
    <w:rsid w:val="00076630"/>
    <w:rsid w:val="00083FC2"/>
    <w:rsid w:val="000D7BC9"/>
    <w:rsid w:val="00133546"/>
    <w:rsid w:val="0014586E"/>
    <w:rsid w:val="001A7866"/>
    <w:rsid w:val="001B7749"/>
    <w:rsid w:val="001C0ED2"/>
    <w:rsid w:val="001C1A43"/>
    <w:rsid w:val="001C2FB3"/>
    <w:rsid w:val="001F5282"/>
    <w:rsid w:val="00205FF4"/>
    <w:rsid w:val="00232F8E"/>
    <w:rsid w:val="0024430C"/>
    <w:rsid w:val="00266201"/>
    <w:rsid w:val="0027705D"/>
    <w:rsid w:val="00290F72"/>
    <w:rsid w:val="002953C0"/>
    <w:rsid w:val="002A39C3"/>
    <w:rsid w:val="002B097B"/>
    <w:rsid w:val="002E20BE"/>
    <w:rsid w:val="00301B3D"/>
    <w:rsid w:val="003047B0"/>
    <w:rsid w:val="003636C2"/>
    <w:rsid w:val="003727E8"/>
    <w:rsid w:val="003A0227"/>
    <w:rsid w:val="003A3EF2"/>
    <w:rsid w:val="003A7C60"/>
    <w:rsid w:val="003F4C52"/>
    <w:rsid w:val="003F69C9"/>
    <w:rsid w:val="0040066E"/>
    <w:rsid w:val="00404D40"/>
    <w:rsid w:val="00420BF1"/>
    <w:rsid w:val="00421907"/>
    <w:rsid w:val="00435C43"/>
    <w:rsid w:val="00483D00"/>
    <w:rsid w:val="004A7536"/>
    <w:rsid w:val="004B329C"/>
    <w:rsid w:val="004C0B1A"/>
    <w:rsid w:val="004E1DB5"/>
    <w:rsid w:val="004F148F"/>
    <w:rsid w:val="00513136"/>
    <w:rsid w:val="00514731"/>
    <w:rsid w:val="00516E73"/>
    <w:rsid w:val="00527E88"/>
    <w:rsid w:val="00532914"/>
    <w:rsid w:val="00545541"/>
    <w:rsid w:val="005651B5"/>
    <w:rsid w:val="00585759"/>
    <w:rsid w:val="00590825"/>
    <w:rsid w:val="00596870"/>
    <w:rsid w:val="005A0461"/>
    <w:rsid w:val="005B27F3"/>
    <w:rsid w:val="005C2D93"/>
    <w:rsid w:val="00603E83"/>
    <w:rsid w:val="0061546A"/>
    <w:rsid w:val="00622C04"/>
    <w:rsid w:val="00650C33"/>
    <w:rsid w:val="00655995"/>
    <w:rsid w:val="006668F8"/>
    <w:rsid w:val="00667E23"/>
    <w:rsid w:val="006729FA"/>
    <w:rsid w:val="0067325B"/>
    <w:rsid w:val="0067347A"/>
    <w:rsid w:val="0067659F"/>
    <w:rsid w:val="00696D60"/>
    <w:rsid w:val="006B1DC9"/>
    <w:rsid w:val="006E3B9C"/>
    <w:rsid w:val="007229DC"/>
    <w:rsid w:val="007354CD"/>
    <w:rsid w:val="00747CDF"/>
    <w:rsid w:val="00757D65"/>
    <w:rsid w:val="00772E83"/>
    <w:rsid w:val="00776777"/>
    <w:rsid w:val="00781F61"/>
    <w:rsid w:val="007A0BFC"/>
    <w:rsid w:val="007C0285"/>
    <w:rsid w:val="007C3B0D"/>
    <w:rsid w:val="007D75E7"/>
    <w:rsid w:val="007E5A8B"/>
    <w:rsid w:val="007F1DDD"/>
    <w:rsid w:val="00806248"/>
    <w:rsid w:val="00822CE1"/>
    <w:rsid w:val="008422EF"/>
    <w:rsid w:val="00853631"/>
    <w:rsid w:val="00861543"/>
    <w:rsid w:val="008771AF"/>
    <w:rsid w:val="008A4228"/>
    <w:rsid w:val="008D0760"/>
    <w:rsid w:val="008D20FD"/>
    <w:rsid w:val="008F1A5F"/>
    <w:rsid w:val="008F5259"/>
    <w:rsid w:val="009028C2"/>
    <w:rsid w:val="00915DC6"/>
    <w:rsid w:val="00925184"/>
    <w:rsid w:val="009402F2"/>
    <w:rsid w:val="00944BF3"/>
    <w:rsid w:val="00946EBA"/>
    <w:rsid w:val="00954A32"/>
    <w:rsid w:val="00962A28"/>
    <w:rsid w:val="009658D0"/>
    <w:rsid w:val="00965D95"/>
    <w:rsid w:val="00974ACF"/>
    <w:rsid w:val="00981751"/>
    <w:rsid w:val="00993445"/>
    <w:rsid w:val="009A4E39"/>
    <w:rsid w:val="009B1901"/>
    <w:rsid w:val="009C5A91"/>
    <w:rsid w:val="009C5CA5"/>
    <w:rsid w:val="009C64D5"/>
    <w:rsid w:val="009E5D62"/>
    <w:rsid w:val="00A008A1"/>
    <w:rsid w:val="00A155D3"/>
    <w:rsid w:val="00A53E50"/>
    <w:rsid w:val="00A71F3F"/>
    <w:rsid w:val="00AA0E3C"/>
    <w:rsid w:val="00AA14F5"/>
    <w:rsid w:val="00AB05E6"/>
    <w:rsid w:val="00AC320C"/>
    <w:rsid w:val="00AC5F53"/>
    <w:rsid w:val="00AC7298"/>
    <w:rsid w:val="00AD4FAD"/>
    <w:rsid w:val="00AE4211"/>
    <w:rsid w:val="00AF5BA6"/>
    <w:rsid w:val="00B02DC6"/>
    <w:rsid w:val="00B90C5C"/>
    <w:rsid w:val="00B942FE"/>
    <w:rsid w:val="00BA6C82"/>
    <w:rsid w:val="00BC4D9A"/>
    <w:rsid w:val="00BE6CD1"/>
    <w:rsid w:val="00C10769"/>
    <w:rsid w:val="00C57A9F"/>
    <w:rsid w:val="00C958E0"/>
    <w:rsid w:val="00CD4E56"/>
    <w:rsid w:val="00CE64A9"/>
    <w:rsid w:val="00D122C7"/>
    <w:rsid w:val="00D44E0A"/>
    <w:rsid w:val="00D902D5"/>
    <w:rsid w:val="00D92B07"/>
    <w:rsid w:val="00D94B93"/>
    <w:rsid w:val="00D95A68"/>
    <w:rsid w:val="00D976D9"/>
    <w:rsid w:val="00DA2CE7"/>
    <w:rsid w:val="00DA7484"/>
    <w:rsid w:val="00DD2925"/>
    <w:rsid w:val="00DD3126"/>
    <w:rsid w:val="00DD6491"/>
    <w:rsid w:val="00DD6DB0"/>
    <w:rsid w:val="00DD7BC9"/>
    <w:rsid w:val="00DF5B65"/>
    <w:rsid w:val="00E1023E"/>
    <w:rsid w:val="00E12040"/>
    <w:rsid w:val="00E1486F"/>
    <w:rsid w:val="00E374EB"/>
    <w:rsid w:val="00E56D35"/>
    <w:rsid w:val="00E720E9"/>
    <w:rsid w:val="00E73530"/>
    <w:rsid w:val="00E91D68"/>
    <w:rsid w:val="00ED446B"/>
    <w:rsid w:val="00ED7576"/>
    <w:rsid w:val="00F001C9"/>
    <w:rsid w:val="00F149FD"/>
    <w:rsid w:val="00F602B5"/>
    <w:rsid w:val="00F626C0"/>
    <w:rsid w:val="00F63CAE"/>
    <w:rsid w:val="00F65B0D"/>
    <w:rsid w:val="00F740F0"/>
    <w:rsid w:val="00FB667A"/>
    <w:rsid w:val="00FD42D0"/>
    <w:rsid w:val="00FE6FD0"/>
    <w:rsid w:val="00FE702F"/>
    <w:rsid w:val="13DC7464"/>
    <w:rsid w:val="627D28CE"/>
    <w:rsid w:val="652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954F72"/>
      <w:u w:val="single"/>
    </w:rPr>
  </w:style>
  <w:style w:type="character" w:styleId="5">
    <w:name w:val="footnote reference"/>
    <w:basedOn w:val="2"/>
    <w:unhideWhenUsed/>
    <w:qFormat/>
    <w:uiPriority w:val="99"/>
    <w:rPr>
      <w:vertAlign w:val="superscript"/>
    </w:rPr>
  </w:style>
  <w:style w:type="character" w:styleId="6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7">
    <w:name w:val="Hyperlink"/>
    <w:basedOn w:val="2"/>
    <w:qFormat/>
    <w:uiPriority w:val="0"/>
    <w:rPr>
      <w:color w:val="0563C1"/>
      <w:u w:val="single"/>
    </w:rPr>
  </w:style>
  <w:style w:type="paragraph" w:styleId="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0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1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2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4">
    <w:name w:val="toc 7"/>
    <w:basedOn w:val="1"/>
    <w:next w:val="1"/>
    <w:unhideWhenUsed/>
    <w:uiPriority w:val="39"/>
    <w:pPr>
      <w:spacing w:after="57"/>
      <w:ind w:left="1701"/>
    </w:pPr>
  </w:style>
  <w:style w:type="paragraph" w:styleId="15">
    <w:name w:val="toc 1"/>
    <w:basedOn w:val="1"/>
    <w:next w:val="1"/>
    <w:unhideWhenUsed/>
    <w:qFormat/>
    <w:uiPriority w:val="39"/>
    <w:pPr>
      <w:spacing w:after="57"/>
    </w:pPr>
  </w:style>
  <w:style w:type="paragraph" w:styleId="16">
    <w:name w:val="toc 6"/>
    <w:basedOn w:val="1"/>
    <w:next w:val="1"/>
    <w:unhideWhenUsed/>
    <w:uiPriority w:val="39"/>
    <w:pPr>
      <w:spacing w:after="57"/>
      <w:ind w:left="1417"/>
    </w:pPr>
  </w:style>
  <w:style w:type="paragraph" w:styleId="17">
    <w:name w:val="table of figures"/>
    <w:basedOn w:val="1"/>
    <w:next w:val="1"/>
    <w:unhideWhenUsed/>
    <w:qFormat/>
    <w:uiPriority w:val="99"/>
    <w:pPr>
      <w:spacing w:after="0"/>
    </w:pPr>
  </w:style>
  <w:style w:type="paragraph" w:styleId="18">
    <w:name w:val="toc 3"/>
    <w:basedOn w:val="1"/>
    <w:next w:val="1"/>
    <w:unhideWhenUsed/>
    <w:uiPriority w:val="39"/>
    <w:pPr>
      <w:spacing w:after="57"/>
      <w:ind w:left="567"/>
    </w:pPr>
  </w:style>
  <w:style w:type="paragraph" w:styleId="19">
    <w:name w:val="toc 2"/>
    <w:basedOn w:val="1"/>
    <w:next w:val="1"/>
    <w:unhideWhenUsed/>
    <w:uiPriority w:val="39"/>
    <w:pPr>
      <w:spacing w:after="57"/>
      <w:ind w:left="283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toc 5"/>
    <w:basedOn w:val="1"/>
    <w:next w:val="1"/>
    <w:unhideWhenUsed/>
    <w:uiPriority w:val="39"/>
    <w:pPr>
      <w:spacing w:after="57"/>
      <w:ind w:left="1134"/>
    </w:pPr>
  </w:style>
  <w:style w:type="paragraph" w:styleId="2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footer"/>
    <w:basedOn w:val="1"/>
    <w:link w:val="18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25">
    <w:name w:val="Table Grid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Heading 1"/>
    <w:basedOn w:val="1"/>
    <w:next w:val="1"/>
    <w:link w:val="2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7">
    <w:name w:val="Heading 1 Char"/>
    <w:basedOn w:val="2"/>
    <w:link w:val="26"/>
    <w:uiPriority w:val="9"/>
    <w:rPr>
      <w:rFonts w:ascii="Arial" w:hAnsi="Arial" w:eastAsia="Arial" w:cs="Arial"/>
      <w:sz w:val="40"/>
      <w:szCs w:val="40"/>
    </w:rPr>
  </w:style>
  <w:style w:type="paragraph" w:customStyle="1" w:styleId="28">
    <w:name w:val="Heading 2"/>
    <w:basedOn w:val="1"/>
    <w:next w:val="1"/>
    <w:link w:val="2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9">
    <w:name w:val="Heading 2 Char"/>
    <w:basedOn w:val="2"/>
    <w:link w:val="28"/>
    <w:uiPriority w:val="9"/>
    <w:rPr>
      <w:rFonts w:ascii="Arial" w:hAnsi="Arial" w:eastAsia="Arial" w:cs="Arial"/>
      <w:sz w:val="34"/>
    </w:rPr>
  </w:style>
  <w:style w:type="paragraph" w:customStyle="1" w:styleId="30">
    <w:name w:val="Heading 3"/>
    <w:basedOn w:val="1"/>
    <w:next w:val="1"/>
    <w:link w:val="3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1">
    <w:name w:val="Heading 3 Char"/>
    <w:basedOn w:val="2"/>
    <w:link w:val="30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2">
    <w:name w:val="Heading 4"/>
    <w:basedOn w:val="1"/>
    <w:next w:val="1"/>
    <w:link w:val="3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3">
    <w:name w:val="Heading 4 Char"/>
    <w:basedOn w:val="2"/>
    <w:link w:val="32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4">
    <w:name w:val="Heading 5"/>
    <w:basedOn w:val="1"/>
    <w:next w:val="1"/>
    <w:link w:val="3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5 Char"/>
    <w:basedOn w:val="2"/>
    <w:link w:val="34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6">
    <w:name w:val="Heading 6"/>
    <w:basedOn w:val="1"/>
    <w:next w:val="1"/>
    <w:link w:val="3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37">
    <w:name w:val="Heading 6 Char"/>
    <w:basedOn w:val="2"/>
    <w:link w:val="36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8">
    <w:name w:val="Heading 7"/>
    <w:basedOn w:val="1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39">
    <w:name w:val="Heading 7 Char"/>
    <w:basedOn w:val="2"/>
    <w:link w:val="3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1">
    <w:name w:val="Heading 8 Char"/>
    <w:basedOn w:val="2"/>
    <w:link w:val="40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2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Heading 9 Char"/>
    <w:basedOn w:val="2"/>
    <w:link w:val="42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customStyle="1" w:styleId="46">
    <w:name w:val="Название Знак"/>
    <w:basedOn w:val="2"/>
    <w:link w:val="22"/>
    <w:qFormat/>
    <w:uiPriority w:val="10"/>
    <w:rPr>
      <w:sz w:val="48"/>
      <w:szCs w:val="48"/>
    </w:rPr>
  </w:style>
  <w:style w:type="character" w:customStyle="1" w:styleId="47">
    <w:name w:val="Подзаголовок Знак"/>
    <w:basedOn w:val="2"/>
    <w:link w:val="2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qFormat/>
    <w:uiPriority w:val="30"/>
    <w:rPr>
      <w:i/>
    </w:rPr>
  </w:style>
  <w:style w:type="paragraph" w:customStyle="1" w:styleId="52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3">
    <w:name w:val="Header Char"/>
    <w:basedOn w:val="2"/>
    <w:link w:val="52"/>
    <w:qFormat/>
    <w:uiPriority w:val="99"/>
  </w:style>
  <w:style w:type="paragraph" w:customStyle="1" w:styleId="54">
    <w:name w:val="Foot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5">
    <w:name w:val="Footer Char"/>
    <w:basedOn w:val="2"/>
    <w:link w:val="54"/>
    <w:qFormat/>
    <w:uiPriority w:val="99"/>
  </w:style>
  <w:style w:type="paragraph" w:customStyle="1" w:styleId="5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57">
    <w:name w:val="Caption Char"/>
    <w:link w:val="54"/>
    <w:qFormat/>
    <w:uiPriority w:val="99"/>
  </w:style>
  <w:style w:type="table" w:customStyle="1" w:styleId="58">
    <w:name w:val="Table Grid Light"/>
    <w:basedOn w:val="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3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3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3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3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3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3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3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3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3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3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3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3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3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3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3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3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3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3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3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3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0">
    <w:name w:val="Grid Table 6 Colorful - Accent 1"/>
    <w:basedOn w:val="3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1">
    <w:name w:val="Grid Table 6 Colorful - Accent 2"/>
    <w:basedOn w:val="3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2">
    <w:name w:val="Grid Table 6 Colorful - Accent 3"/>
    <w:basedOn w:val="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3">
    <w:name w:val="Grid Table 6 Colorful - Accent 4"/>
    <w:basedOn w:val="3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4">
    <w:name w:val="Grid Table 6 Colorful - Accent 5"/>
    <w:basedOn w:val="3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5">
    <w:name w:val="Grid Table 6 Colorful - Accent 6"/>
    <w:basedOn w:val="3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6">
    <w:name w:val="Grid Table 7 Colorful"/>
    <w:basedOn w:val="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7">
    <w:name w:val="Grid Table 7 Colorful - Accent 1"/>
    <w:basedOn w:val="3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8">
    <w:name w:val="Grid Table 7 Colorful - Accent 2"/>
    <w:basedOn w:val="3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9">
    <w:name w:val="Grid Table 7 Colorful - Accent 3"/>
    <w:basedOn w:val="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0">
    <w:name w:val="Grid Table 7 Colorful - Accent 4"/>
    <w:basedOn w:val="3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1">
    <w:name w:val="Grid Table 7 Colorful - Accent 5"/>
    <w:basedOn w:val="3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2">
    <w:name w:val="Grid Table 7 Colorful - Accent 6"/>
    <w:basedOn w:val="3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3">
    <w:name w:val="List Table 1 Light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3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3"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3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3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3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3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3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3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3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3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3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3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3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3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3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3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3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3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3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3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3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3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3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9">
    <w:name w:val="List Table 6 Colorful - Accent 1"/>
    <w:basedOn w:val="3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0">
    <w:name w:val="List Table 6 Colorful - Accent 2"/>
    <w:basedOn w:val="3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1">
    <w:name w:val="List Table 6 Colorful - Accent 3"/>
    <w:basedOn w:val="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2">
    <w:name w:val="List Table 6 Colorful - Accent 4"/>
    <w:basedOn w:val="3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3">
    <w:name w:val="List Table 6 Colorful - Accent 5"/>
    <w:basedOn w:val="3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4">
    <w:name w:val="List Table 6 Colorful - Accent 6"/>
    <w:basedOn w:val="3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5">
    <w:name w:val="List Table 7 Colorful"/>
    <w:basedOn w:val="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6">
    <w:name w:val="List Table 7 Colorful - Accent 1"/>
    <w:basedOn w:val="3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7">
    <w:name w:val="List Table 7 Colorful - Accent 2"/>
    <w:basedOn w:val="3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8">
    <w:name w:val="List Table 7 Colorful - Accent 3"/>
    <w:basedOn w:val="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9">
    <w:name w:val="List Table 7 Colorful - Accent 4"/>
    <w:basedOn w:val="3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0">
    <w:name w:val="List Table 7 Colorful - Accent 5"/>
    <w:basedOn w:val="3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1">
    <w:name w:val="List Table 7 Colorful - Accent 6"/>
    <w:basedOn w:val="3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2">
    <w:name w:val="Lined - Accent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3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3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3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3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3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3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Текст сноски Знак"/>
    <w:link w:val="10"/>
    <w:qFormat/>
    <w:uiPriority w:val="99"/>
    <w:rPr>
      <w:sz w:val="18"/>
    </w:rPr>
  </w:style>
  <w:style w:type="character" w:customStyle="1" w:styleId="184">
    <w:name w:val="Текст концевой сноски Знак"/>
    <w:link w:val="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customStyle="1" w:styleId="186">
    <w:name w:val="Текст выноски Знак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7">
    <w:name w:val="Верхний колонтитул Знак"/>
    <w:basedOn w:val="2"/>
    <w:link w:val="12"/>
    <w:qFormat/>
    <w:uiPriority w:val="99"/>
  </w:style>
  <w:style w:type="character" w:customStyle="1" w:styleId="188">
    <w:name w:val="Нижний колонтитул Знак"/>
    <w:basedOn w:val="2"/>
    <w:link w:val="2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  <a:prstGeom prst="rect">
          <a:avLst/>
        </a:prstGeom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E4B37-44CE-4DED-8500-5A0B7E9F67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5</Pages>
  <Words>1135</Words>
  <Characters>6472</Characters>
  <Lines>53</Lines>
  <Paragraphs>15</Paragraphs>
  <TotalTime>19</TotalTime>
  <ScaleCrop>false</ScaleCrop>
  <LinksUpToDate>false</LinksUpToDate>
  <CharactersWithSpaces>7592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2024-01-24T09:10:00Z</dcterms:created>
  <dc:creator>User</dc:creator>
  <cp:lastModifiedBy>User</cp:lastModifiedBy>
  <cp:lastPrinted>2025-09-03T14:02:15Z</cp:lastPrinted>
  <dcterms:modified xsi:type="dcterms:W3CDTF">2025-09-03T14:05:07Z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57E14A71BEA5413B9784623F2CFC1F63_13</vt:lpwstr>
  </property>
</Properties>
</file>